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52BA05" w14:textId="2CAFE3EE" w:rsidR="005E59E2" w:rsidRPr="003B1873" w:rsidRDefault="005E59E2" w:rsidP="005E59E2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156552505"/>
      <w:r w:rsidRPr="003B1873">
        <w:rPr>
          <w:rFonts w:ascii="Times New Roman" w:eastAsia="Times New Roman" w:hAnsi="Times New Roman" w:cs="Times New Roman"/>
          <w:b/>
          <w:sz w:val="28"/>
          <w:szCs w:val="28"/>
        </w:rPr>
        <w:t xml:space="preserve">Klauzula informacyjna  </w:t>
      </w:r>
    </w:p>
    <w:p w14:paraId="24B749C7" w14:textId="77777777" w:rsidR="005E59E2" w:rsidRPr="00385572" w:rsidRDefault="005E59E2" w:rsidP="005E59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385572">
        <w:rPr>
          <w:rFonts w:ascii="Times New Roman" w:eastAsia="Times New Roman" w:hAnsi="Times New Roman" w:cs="Times New Roman"/>
          <w:sz w:val="24"/>
          <w:szCs w:val="24"/>
        </w:rPr>
        <w:t>Dz.U.UE.L</w:t>
      </w:r>
      <w:proofErr w:type="spellEnd"/>
      <w:r w:rsidRPr="00385572">
        <w:rPr>
          <w:rFonts w:ascii="Times New Roman" w:eastAsia="Times New Roman" w:hAnsi="Times New Roman" w:cs="Times New Roman"/>
          <w:sz w:val="24"/>
          <w:szCs w:val="24"/>
        </w:rPr>
        <w:t>. z 2016r. Nr 119, s.1 ze zm.) - dalej: „RODO” informuję, że:</w:t>
      </w:r>
    </w:p>
    <w:p w14:paraId="269629CA" w14:textId="77777777" w:rsidR="005E59E2" w:rsidRPr="00385572" w:rsidRDefault="005E59E2" w:rsidP="005E59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5EA914" w14:textId="3EB2506B" w:rsidR="009F13B9" w:rsidRPr="00385572" w:rsidRDefault="005E59E2" w:rsidP="003B1873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Państwa danych jest </w:t>
      </w:r>
      <w:r w:rsidR="002E6526"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Starostwo Powiatowe w Chełmnie reprezentowane przez Zdzisława </w:t>
      </w:r>
      <w:proofErr w:type="spellStart"/>
      <w:r w:rsidR="002E6526"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Gamańskiego</w:t>
      </w:r>
      <w:proofErr w:type="spellEnd"/>
      <w:r w:rsidR="00A05673"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13B9" w:rsidRPr="00385572">
        <w:rPr>
          <w:rFonts w:ascii="Times New Roman" w:hAnsi="Times New Roman" w:cs="Times New Roman"/>
          <w:bCs/>
          <w:sz w:val="24"/>
          <w:szCs w:val="24"/>
        </w:rPr>
        <w:t>tel.</w:t>
      </w:r>
      <w:r w:rsidR="00BB1AA1" w:rsidRPr="003855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1AA1" w:rsidRPr="00385572">
        <w:rPr>
          <w:rFonts w:ascii="Times New Roman" w:hAnsi="Times New Roman" w:cs="Times New Roman"/>
          <w:iCs/>
          <w:sz w:val="24"/>
          <w:szCs w:val="24"/>
        </w:rPr>
        <w:t>56 677 24 10</w:t>
      </w:r>
      <w:r w:rsidR="009F13B9" w:rsidRPr="00385572">
        <w:rPr>
          <w:rFonts w:ascii="Times New Roman" w:hAnsi="Times New Roman" w:cs="Times New Roman"/>
          <w:bCs/>
          <w:sz w:val="24"/>
          <w:szCs w:val="24"/>
        </w:rPr>
        <w:t>, e-mail:</w:t>
      </w:r>
      <w:r w:rsidR="003B18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1AA1" w:rsidRPr="00385572">
        <w:rPr>
          <w:rFonts w:ascii="Times New Roman" w:hAnsi="Times New Roman" w:cs="Times New Roman"/>
          <w:sz w:val="24"/>
          <w:szCs w:val="24"/>
        </w:rPr>
        <w:t>sekretariat@powiat-chelmno.pl</w:t>
      </w:r>
      <w:r w:rsidR="00A05673" w:rsidRPr="0038557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F70B149" w14:textId="5E02F36B" w:rsidR="005E59E2" w:rsidRPr="00385572" w:rsidRDefault="005E59E2" w:rsidP="00AD2209">
      <w:pPr>
        <w:pStyle w:val="Akapitzlist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Administrator wyznaczył Inspektora Ochrony Danych, z którym mogą się Państwo kontaktować we wszystkich sprawach dotyczących przetwarzania danych osobowych za pośrednictwem adresu email</w:t>
      </w:r>
      <w:bookmarkStart w:id="1" w:name="_Hlk161319662"/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bookmarkStart w:id="2" w:name="_Hlk161320091"/>
      <w:r w:rsidR="009F13B9" w:rsidRPr="00385572">
        <w:rPr>
          <w:rFonts w:ascii="Times New Roman" w:hAnsi="Times New Roman" w:cs="Times New Roman"/>
          <w:sz w:val="24"/>
          <w:szCs w:val="24"/>
        </w:rPr>
        <w:fldChar w:fldCharType="begin"/>
      </w:r>
      <w:r w:rsidR="009F13B9" w:rsidRPr="00385572">
        <w:rPr>
          <w:rFonts w:ascii="Times New Roman" w:hAnsi="Times New Roman" w:cs="Times New Roman"/>
          <w:sz w:val="24"/>
          <w:szCs w:val="24"/>
        </w:rPr>
        <w:instrText>HYPERLINK "mailto:inspektor@cbi24.pl"</w:instrText>
      </w:r>
      <w:r w:rsidR="009F13B9" w:rsidRPr="00385572">
        <w:rPr>
          <w:rFonts w:ascii="Times New Roman" w:hAnsi="Times New Roman" w:cs="Times New Roman"/>
          <w:sz w:val="24"/>
          <w:szCs w:val="24"/>
        </w:rPr>
        <w:fldChar w:fldCharType="separate"/>
      </w:r>
      <w:r w:rsidR="009F13B9" w:rsidRPr="00385572">
        <w:rPr>
          <w:rStyle w:val="Hipercze"/>
          <w:rFonts w:ascii="Times New Roman" w:hAnsi="Times New Roman" w:cs="Times New Roman"/>
          <w:sz w:val="24"/>
          <w:szCs w:val="24"/>
        </w:rPr>
        <w:t>inspektor@cbi24.pl</w:t>
      </w:r>
      <w:bookmarkEnd w:id="2"/>
      <w:r w:rsidR="009F13B9" w:rsidRPr="00385572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Pr="003855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lub pisemnie pod adres Administratora.</w:t>
      </w:r>
    </w:p>
    <w:p w14:paraId="27260CE2" w14:textId="6412E302" w:rsidR="005E59E2" w:rsidRPr="00385572" w:rsidRDefault="005E59E2" w:rsidP="00D2533F">
      <w:pPr>
        <w:pStyle w:val="Akapitzlist"/>
        <w:numPr>
          <w:ilvl w:val="1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</w:t>
      </w:r>
      <w:r w:rsidRPr="003855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w celu </w:t>
      </w:r>
      <w:r w:rsidRPr="00385572">
        <w:rPr>
          <w:rFonts w:ascii="Times New Roman" w:eastAsia="Calibri" w:hAnsi="Times New Roman" w:cs="Times New Roman"/>
          <w:b/>
          <w:bCs/>
          <w:sz w:val="24"/>
          <w:szCs w:val="24"/>
          <w:lang w:val="x-none"/>
        </w:rPr>
        <w:t>realizacji</w:t>
      </w:r>
      <w:r w:rsidRPr="0038557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projektu</w:t>
      </w:r>
      <w:r w:rsidRPr="00385572">
        <w:rPr>
          <w:rFonts w:ascii="Times New Roman" w:eastAsia="Calibri" w:hAnsi="Times New Roman" w:cs="Times New Roman"/>
          <w:b/>
          <w:bCs/>
          <w:sz w:val="24"/>
          <w:szCs w:val="24"/>
          <w:lang w:val="x-none"/>
        </w:rPr>
        <w:t>, w szczególności potwierdzania kwalifikowalności wydatków, udzielania wsparcia uczestnikom Projektu, ewaluacji, monitoringu, kontroli, audytu, sprawozdawczości oraz działań informacyjno-promocyjnych</w:t>
      </w:r>
      <w:r w:rsidRPr="0038557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dotyczących projektu dotyczących projektu</w:t>
      </w:r>
      <w:r w:rsidR="005766B9" w:rsidRPr="0038557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„Zastrzyk zdrowia dla administracji publicznej powiatu chełmińskiego” nr FEKP.08.08-IZ.00-0026/23 z</w:t>
      </w:r>
      <w:r w:rsidR="009F13B9" w:rsidRPr="00385572">
        <w:rPr>
          <w:rFonts w:ascii="Times New Roman" w:eastAsia="Calibri" w:hAnsi="Times New Roman" w:cs="Times New Roman"/>
          <w:sz w:val="24"/>
          <w:szCs w:val="24"/>
        </w:rPr>
        <w:t xml:space="preserve"> dnia 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>15</w:t>
      </w:r>
      <w:r w:rsidR="00BB1AA1" w:rsidRPr="00385572">
        <w:rPr>
          <w:rFonts w:ascii="Times New Roman" w:eastAsia="Calibri" w:hAnsi="Times New Roman" w:cs="Times New Roman"/>
          <w:sz w:val="24"/>
          <w:szCs w:val="24"/>
        </w:rPr>
        <w:t>.07.2024r.</w:t>
      </w:r>
      <w:r w:rsidR="009F13B9" w:rsidRPr="003855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1AA1" w:rsidRPr="00385572">
        <w:rPr>
          <w:rFonts w:ascii="Times New Roman" w:eastAsia="Calibri" w:hAnsi="Times New Roman" w:cs="Times New Roman"/>
          <w:sz w:val="24"/>
          <w:szCs w:val="24"/>
        </w:rPr>
        <w:t>współfinansowanego z Europejskiego Funduszu Społecznego Plus ramach Priorytetu 8 Fundusze europejsk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>ie na wsparcie w obszarze rynku, edukacji i</w:t>
      </w:r>
      <w:r w:rsidR="003B1873">
        <w:rPr>
          <w:rFonts w:ascii="Times New Roman" w:eastAsia="Calibri" w:hAnsi="Times New Roman" w:cs="Times New Roman"/>
          <w:sz w:val="24"/>
          <w:szCs w:val="24"/>
        </w:rPr>
        <w:t> 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 xml:space="preserve"> włączenie społecznego, Działanie 08.08 Wsparcie w obszarze zdrowia, celu szczegółowego 4d W</w:t>
      </w:r>
      <w:r w:rsidR="00445242" w:rsidRPr="00385572">
        <w:rPr>
          <w:rFonts w:ascii="Times New Roman" w:eastAsia="Calibri" w:hAnsi="Times New Roman" w:cs="Times New Roman"/>
          <w:sz w:val="24"/>
          <w:szCs w:val="24"/>
        </w:rPr>
        <w:t>spie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>ranie dostosowania pracowników, przedsiębiorstw i</w:t>
      </w:r>
      <w:r w:rsidR="003B1873">
        <w:rPr>
          <w:rFonts w:ascii="Times New Roman" w:eastAsia="Calibri" w:hAnsi="Times New Roman" w:cs="Times New Roman"/>
          <w:sz w:val="24"/>
          <w:szCs w:val="24"/>
        </w:rPr>
        <w:t> 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 xml:space="preserve"> przedsiębiorcó</w:t>
      </w:r>
      <w:r w:rsidR="00445242" w:rsidRPr="00385572">
        <w:rPr>
          <w:rFonts w:ascii="Times New Roman" w:eastAsia="Calibri" w:hAnsi="Times New Roman" w:cs="Times New Roman"/>
          <w:sz w:val="24"/>
          <w:szCs w:val="24"/>
        </w:rPr>
        <w:t>w do zmian, wspieranie a</w:t>
      </w:r>
      <w:r w:rsidR="00C778A3" w:rsidRPr="00385572">
        <w:rPr>
          <w:rFonts w:ascii="Times New Roman" w:eastAsia="Calibri" w:hAnsi="Times New Roman" w:cs="Times New Roman"/>
          <w:sz w:val="24"/>
          <w:szCs w:val="24"/>
        </w:rPr>
        <w:t xml:space="preserve">ktywnego i zdrowego starzenia się oraz zdrowego i dobrze dostosowanego środowiska pracy, które uwzględnia zagrożenie dla zdrowia, programu Fundusze Europejskie dla Kujaw i Pomorza </w:t>
      </w:r>
      <w:r w:rsidRPr="00385572">
        <w:rPr>
          <w:rFonts w:ascii="Times New Roman" w:eastAsia="Calibri" w:hAnsi="Times New Roman" w:cs="Times New Roman"/>
          <w:sz w:val="24"/>
          <w:szCs w:val="24"/>
        </w:rPr>
        <w:t>2021-2027, tj. gdyż jest to niezbędne do wypełnienia obowiązku prawnego ciążącego na Administratorze (art. 6 ust. 1 lit. c RODO)  w zw. z:</w:t>
      </w:r>
    </w:p>
    <w:p w14:paraId="6E552915" w14:textId="439BA6DB" w:rsidR="005E59E2" w:rsidRPr="00385572" w:rsidRDefault="005E59E2" w:rsidP="005E59E2">
      <w:pPr>
        <w:pStyle w:val="Akapitzlist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85572">
        <w:rPr>
          <w:rFonts w:ascii="Times New Roman" w:hAnsi="Times New Roman" w:cs="Times New Roman"/>
          <w:sz w:val="24"/>
          <w:szCs w:val="24"/>
        </w:rPr>
        <w:t xml:space="preserve">ROZPORZĄDZENIEM PARLAMENTU EUROPEJSKIEGO I RADY (UE) 2021/1060 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Akwakultury, a </w:t>
      </w:r>
      <w:r w:rsidR="003B1873">
        <w:rPr>
          <w:rFonts w:ascii="Times New Roman" w:hAnsi="Times New Roman" w:cs="Times New Roman"/>
          <w:sz w:val="24"/>
          <w:szCs w:val="24"/>
        </w:rPr>
        <w:t> </w:t>
      </w:r>
      <w:r w:rsidRPr="00385572">
        <w:rPr>
          <w:rFonts w:ascii="Times New Roman" w:hAnsi="Times New Roman" w:cs="Times New Roman"/>
          <w:sz w:val="24"/>
          <w:szCs w:val="24"/>
        </w:rPr>
        <w:t>także przepisy finansowe na potrzeby tych funduszy oraz na potrzeby Funduszu Azylu, Migracji i Integracji, Funduszu Bezpieczeństwa Wewnętrznego i Instrumentu Wsparcia Finansowego na rzecz Zarządzania Granicami i Polityki Wizowej.</w:t>
      </w:r>
    </w:p>
    <w:p w14:paraId="5415FCBE" w14:textId="77777777" w:rsidR="005E59E2" w:rsidRPr="00385572" w:rsidRDefault="005E59E2" w:rsidP="005E59E2">
      <w:pPr>
        <w:pStyle w:val="Akapitzlist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85572">
        <w:rPr>
          <w:rFonts w:ascii="Times New Roman" w:hAnsi="Times New Roman" w:cs="Times New Roman"/>
          <w:sz w:val="24"/>
          <w:szCs w:val="24"/>
        </w:rPr>
        <w:t>ROZPORZĄDZENIEM PARLAMENTU EUROPEJSKIEGO I RADY (UE) 2021/1057 z dnia 24 czerwca 2021 r. ustanawiające Europejski Fundusz Społeczny Plus (EFS+) oraz uchylające rozporządzenie (UE) nr 1296/2013</w:t>
      </w:r>
    </w:p>
    <w:p w14:paraId="6A8DF770" w14:textId="77777777" w:rsidR="005E59E2" w:rsidRPr="00385572" w:rsidRDefault="005E59E2" w:rsidP="005E59E2">
      <w:pPr>
        <w:pStyle w:val="Akapitzlist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85572">
        <w:rPr>
          <w:rFonts w:ascii="Times New Roman" w:hAnsi="Times New Roman" w:cs="Times New Roman"/>
          <w:sz w:val="24"/>
          <w:szCs w:val="24"/>
        </w:rPr>
        <w:t>Ustawą z dnia 28 kwietnia 2022 r. o zasadach realizacji zadań finansowanych ze środków europejskich w perspektywie finansowej 2021-2027 (Dz.U. 2022 poz. 1079)</w:t>
      </w:r>
    </w:p>
    <w:p w14:paraId="0317B13C" w14:textId="455D0550" w:rsidR="005E59E2" w:rsidRPr="00385572" w:rsidRDefault="005E59E2" w:rsidP="005E59E2">
      <w:pPr>
        <w:spacing w:after="20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5572">
        <w:rPr>
          <w:rFonts w:ascii="Times New Roman" w:eastAsia="Calibri" w:hAnsi="Times New Roman" w:cs="Times New Roman"/>
          <w:sz w:val="24"/>
          <w:szCs w:val="24"/>
        </w:rPr>
        <w:t>Podstawa prawna przetwarzania szczególnych kategorii danych jest art. 9 ust. 2 lit. g -</w:t>
      </w:r>
      <w:r w:rsidRPr="00385572">
        <w:rPr>
          <w:rFonts w:ascii="Times New Roman" w:eastAsia="Calibri" w:hAnsi="Times New Roman" w:cs="Times New Roman"/>
          <w:color w:val="121416"/>
          <w:sz w:val="24"/>
          <w:szCs w:val="24"/>
          <w:shd w:val="clear" w:color="auto" w:fill="FFFFFF"/>
        </w:rPr>
        <w:t xml:space="preserve">  przetwarzanie jest niezbędne ze względów związanych z ważnym interesem publicznym, na podstawie prawa Unii lub prawa państwa członkowskiego, które są </w:t>
      </w:r>
      <w:r w:rsidR="003B1873">
        <w:rPr>
          <w:rFonts w:ascii="Times New Roman" w:eastAsia="Calibri" w:hAnsi="Times New Roman" w:cs="Times New Roman"/>
          <w:color w:val="121416"/>
          <w:sz w:val="24"/>
          <w:szCs w:val="24"/>
          <w:shd w:val="clear" w:color="auto" w:fill="FFFFFF"/>
        </w:rPr>
        <w:t> </w:t>
      </w:r>
      <w:r w:rsidRPr="00385572">
        <w:rPr>
          <w:rFonts w:ascii="Times New Roman" w:eastAsia="Calibri" w:hAnsi="Times New Roman" w:cs="Times New Roman"/>
          <w:color w:val="121416"/>
          <w:sz w:val="24"/>
          <w:szCs w:val="24"/>
          <w:shd w:val="clear" w:color="auto" w:fill="FFFFFF"/>
        </w:rPr>
        <w:t xml:space="preserve">proporcjonalne do wyznaczonego celu, nie naruszają istoty prawa do ochrony danych </w:t>
      </w:r>
      <w:r w:rsidRPr="00385572">
        <w:rPr>
          <w:rFonts w:ascii="Times New Roman" w:eastAsia="Calibri" w:hAnsi="Times New Roman" w:cs="Times New Roman"/>
          <w:color w:val="121416"/>
          <w:sz w:val="24"/>
          <w:szCs w:val="24"/>
          <w:shd w:val="clear" w:color="auto" w:fill="FFFFFF"/>
        </w:rPr>
        <w:lastRenderedPageBreak/>
        <w:t>i przewidują odpowiednie i konkretne środki ochrony praw podstawowych i interesów osoby, której dane dotyczą;</w:t>
      </w:r>
    </w:p>
    <w:p w14:paraId="72B3E60E" w14:textId="1657D0E1" w:rsidR="005E59E2" w:rsidRPr="00385572" w:rsidRDefault="005E59E2" w:rsidP="005E59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w tym przepisów archiwalnych </w:t>
      </w:r>
      <w:r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="00C778A3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Beneficjent </w:t>
      </w:r>
      <w:r w:rsidR="00562359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778A3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 Chełmiński</w:t>
      </w:r>
      <w:r w:rsidR="009F13B9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778A3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zobowiązany został</w:t>
      </w:r>
      <w:r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przechowywania dokumentacji związanej z realizacją Grantu</w:t>
      </w:r>
      <w:r w:rsidR="00E71E16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okres 5 lat </w:t>
      </w:r>
      <w:r w:rsidR="00915E3E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liczonych od 31 grudnia roku, w którym została dokonana płatność końcowa na rzecz Beneficjenta, </w:t>
      </w:r>
      <w:r w:rsidR="00E71E16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zapisem paragrafu 14</w:t>
      </w:r>
      <w:r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</w:t>
      </w:r>
      <w:r w:rsidR="00E71E16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. 1</w:t>
      </w:r>
      <w:r w:rsidR="00C778A3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umowy o powierzeniu </w:t>
      </w:r>
      <w:r w:rsidR="00AE4AAC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dofinansowania</w:t>
      </w:r>
      <w:r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778A3"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5572">
        <w:rPr>
          <w:rFonts w:ascii="Times New Roman" w:eastAsia="Times New Roman" w:hAnsi="Times New Roman" w:cs="Times New Roman"/>
          <w:sz w:val="24"/>
          <w:szCs w:val="24"/>
        </w:rPr>
        <w:t>Natomiast z przypadku danych podanych dobrowolnie – co do zasady do czasu wycofania przez Państwa zgody na ich przetwarzanie.</w:t>
      </w:r>
    </w:p>
    <w:p w14:paraId="7A8D9168" w14:textId="77777777" w:rsidR="005E59E2" w:rsidRPr="00385572" w:rsidRDefault="005E59E2" w:rsidP="005E59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24103965" w14:textId="77777777" w:rsidR="005E59E2" w:rsidRPr="00385572" w:rsidRDefault="005E59E2" w:rsidP="005E59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1D769FDA" w14:textId="77777777" w:rsidR="005E59E2" w:rsidRPr="00385572" w:rsidRDefault="005E59E2" w:rsidP="005E59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W związku z przetwarzaniem Państwa danych osobowych, przysługują Państwu następujące prawa:</w:t>
      </w:r>
    </w:p>
    <w:p w14:paraId="6ADF1E99" w14:textId="77777777" w:rsidR="005E59E2" w:rsidRPr="00385572" w:rsidRDefault="005E59E2" w:rsidP="005E59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prawo dostępu do swoich danych oraz otrzymania ich kopii;</w:t>
      </w:r>
    </w:p>
    <w:p w14:paraId="0CA5BA76" w14:textId="77777777" w:rsidR="005E59E2" w:rsidRPr="00385572" w:rsidRDefault="005E59E2" w:rsidP="005E59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sprostowania (poprawiania) swoich danych osobowych;</w:t>
      </w:r>
    </w:p>
    <w:p w14:paraId="4CEF037A" w14:textId="77777777" w:rsidR="005E59E2" w:rsidRPr="00385572" w:rsidRDefault="005E59E2" w:rsidP="005E59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ograniczenia przetwarzania danych osobowych;</w:t>
      </w:r>
    </w:p>
    <w:p w14:paraId="08654B85" w14:textId="77777777" w:rsidR="005E59E2" w:rsidRPr="00385572" w:rsidRDefault="005E59E2" w:rsidP="005E59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przypadku gdy przetwarzanie odbywa się na podstawie wyrażonej zgody </w:t>
      </w: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(art. 6 ust. 1 lit. a RODO) - </w:t>
      </w:r>
      <w:r w:rsidRPr="00385572">
        <w:rPr>
          <w:rFonts w:ascii="Times New Roman" w:eastAsia="Times New Roman" w:hAnsi="Times New Roman" w:cs="Times New Roman"/>
          <w:sz w:val="24"/>
          <w:szCs w:val="24"/>
        </w:rPr>
        <w:t>prawo do cofnięcia zgody w dowolnym momencie bez wpływu na zgodność z prawem przetwarzania, którego dokonano na podstawie zgody przed jej cofnięciem;</w:t>
      </w:r>
    </w:p>
    <w:p w14:paraId="310EEBE2" w14:textId="77777777" w:rsidR="005E59E2" w:rsidRPr="00385572" w:rsidRDefault="005E59E2" w:rsidP="005E59E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przypadku gdy przetwarzanie odbywa się na podstawie wyrażonej zgody </w:t>
      </w: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(art. 6 ust. 1 lit. a RODO) - </w:t>
      </w:r>
      <w:r w:rsidRPr="00385572">
        <w:rPr>
          <w:rFonts w:ascii="Times New Roman" w:eastAsia="Times New Roman" w:hAnsi="Times New Roman" w:cs="Times New Roman"/>
          <w:sz w:val="24"/>
          <w:szCs w:val="24"/>
        </w:rPr>
        <w:t>prawo do usunięcia danych;</w:t>
      </w:r>
    </w:p>
    <w:p w14:paraId="45A32314" w14:textId="7CFB939C" w:rsidR="005E59E2" w:rsidRPr="009B540A" w:rsidRDefault="005E59E2" w:rsidP="009B540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prawo wniesienia skargi do Prezesa Urzędu Ochrony Danych Osobowych </w:t>
      </w:r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1E859594" w14:textId="77777777" w:rsidR="005E59E2" w:rsidRPr="00385572" w:rsidRDefault="005E59E2" w:rsidP="005E59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gjdgxs" w:colFirst="0" w:colLast="0"/>
      <w:bookmarkEnd w:id="3"/>
      <w:r w:rsidRPr="003855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1A1B0428" w14:textId="3D8999F9" w:rsidR="009F13B9" w:rsidRPr="00385572" w:rsidRDefault="009F13B9" w:rsidP="009F13B9">
      <w:pPr>
        <w:pStyle w:val="Akapitzlist"/>
        <w:numPr>
          <w:ilvl w:val="1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56212193"/>
      <w:bookmarkStart w:id="5" w:name="_Hlk156212573"/>
      <w:r w:rsidRPr="00385572">
        <w:rPr>
          <w:rFonts w:ascii="Times New Roman" w:hAnsi="Times New Roman" w:cs="Times New Roman"/>
          <w:sz w:val="24"/>
          <w:szCs w:val="24"/>
        </w:rPr>
        <w:t xml:space="preserve">Państwa dane mogą zostać przekazane podmiotom zewnętrznym na podstawie umowy powierzenia przetwarzania danych osobowych podmiotom świadczącym usługi informatyczne i dostawcom hostingu poczty  elektronicznej </w:t>
      </w:r>
      <w:proofErr w:type="spellStart"/>
      <w:r w:rsidR="00E91A8F" w:rsidRPr="00385572">
        <w:rPr>
          <w:rFonts w:ascii="Times New Roman" w:hAnsi="Times New Roman" w:cs="Times New Roman"/>
          <w:sz w:val="24"/>
          <w:szCs w:val="24"/>
        </w:rPr>
        <w:t>INTERmedi</w:t>
      </w:r>
      <w:proofErr w:type="spellEnd"/>
      <w:r w:rsidR="00E91A8F" w:rsidRPr="00385572">
        <w:rPr>
          <w:rFonts w:ascii="Times New Roman" w:hAnsi="Times New Roman" w:cs="Times New Roman"/>
          <w:sz w:val="24"/>
          <w:szCs w:val="24"/>
        </w:rPr>
        <w:t xml:space="preserve">@ </w:t>
      </w:r>
      <w:proofErr w:type="spellStart"/>
      <w:r w:rsidR="00E91A8F" w:rsidRPr="00385572">
        <w:rPr>
          <w:rFonts w:ascii="Times New Roman" w:hAnsi="Times New Roman" w:cs="Times New Roman"/>
          <w:sz w:val="24"/>
          <w:szCs w:val="24"/>
        </w:rPr>
        <w:t>Ł.Czekała</w:t>
      </w:r>
      <w:proofErr w:type="spellEnd"/>
      <w:r w:rsidR="00E91A8F" w:rsidRPr="003855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8F" w:rsidRPr="00385572">
        <w:rPr>
          <w:rFonts w:ascii="Times New Roman" w:hAnsi="Times New Roman" w:cs="Times New Roman"/>
          <w:sz w:val="24"/>
          <w:szCs w:val="24"/>
        </w:rPr>
        <w:t>A.Frąckowiak</w:t>
      </w:r>
      <w:proofErr w:type="spellEnd"/>
      <w:r w:rsidR="00E91A8F" w:rsidRPr="00385572">
        <w:rPr>
          <w:rFonts w:ascii="Times New Roman" w:hAnsi="Times New Roman" w:cs="Times New Roman"/>
          <w:sz w:val="24"/>
          <w:szCs w:val="24"/>
        </w:rPr>
        <w:t xml:space="preserve"> Spółka Jawna</w:t>
      </w:r>
      <w:r w:rsidR="00AE4AAC" w:rsidRPr="00385572">
        <w:rPr>
          <w:rFonts w:ascii="Times New Roman" w:hAnsi="Times New Roman" w:cs="Times New Roman"/>
          <w:sz w:val="24"/>
          <w:szCs w:val="24"/>
        </w:rPr>
        <w:t xml:space="preserve">, </w:t>
      </w:r>
      <w:r w:rsidR="00AE4AAC" w:rsidRPr="00385572">
        <w:rPr>
          <w:rStyle w:val="Pogrubienie"/>
          <w:rFonts w:ascii="Times New Roman" w:hAnsi="Times New Roman" w:cs="Times New Roman"/>
          <w:b w:val="0"/>
          <w:sz w:val="24"/>
          <w:szCs w:val="24"/>
        </w:rPr>
        <w:t>tel.:</w:t>
      </w:r>
      <w:r w:rsidR="00AE4AAC" w:rsidRPr="00385572">
        <w:rPr>
          <w:rFonts w:ascii="Times New Roman" w:hAnsi="Times New Roman" w:cs="Times New Roman"/>
          <w:sz w:val="24"/>
          <w:szCs w:val="24"/>
        </w:rPr>
        <w:t xml:space="preserve"> 61 22 11 200, </w:t>
      </w:r>
      <w:r w:rsidRPr="0038557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bookmarkEnd w:id="4"/>
      <w:r w:rsidR="00AE4AAC" w:rsidRPr="00385572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7" w:history="1">
        <w:r w:rsidR="00AE4AAC" w:rsidRPr="00385572">
          <w:rPr>
            <w:rStyle w:val="Hipercze"/>
            <w:rFonts w:ascii="Times New Roman" w:hAnsi="Times New Roman" w:cs="Times New Roman"/>
            <w:sz w:val="24"/>
            <w:szCs w:val="24"/>
          </w:rPr>
          <w:t>bok@i.media.pl</w:t>
        </w:r>
      </w:hyperlink>
      <w:r w:rsidR="00AE4AAC" w:rsidRPr="0038557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32E28A" w14:textId="19DC3646" w:rsidR="002A6EF1" w:rsidRPr="002A6EF1" w:rsidRDefault="009F13B9" w:rsidP="002A6EF1">
      <w:pPr>
        <w:pStyle w:val="Akapitzlist"/>
        <w:numPr>
          <w:ilvl w:val="1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572">
        <w:rPr>
          <w:rFonts w:ascii="Times New Roman" w:hAnsi="Times New Roman" w:cs="Times New Roman"/>
          <w:sz w:val="24"/>
          <w:szCs w:val="24"/>
        </w:rPr>
        <w:t>Odbiorcą danych będzie takż</w:t>
      </w:r>
      <w:r w:rsidR="005766B9" w:rsidRPr="00385572">
        <w:rPr>
          <w:rFonts w:ascii="Times New Roman" w:hAnsi="Times New Roman" w:cs="Times New Roman"/>
          <w:sz w:val="24"/>
          <w:szCs w:val="24"/>
        </w:rPr>
        <w:t>e</w:t>
      </w:r>
      <w:r w:rsidR="00F21C27" w:rsidRPr="00385572">
        <w:rPr>
          <w:rFonts w:ascii="Times New Roman" w:hAnsi="Times New Roman" w:cs="Times New Roman"/>
          <w:sz w:val="24"/>
          <w:szCs w:val="24"/>
        </w:rPr>
        <w:t xml:space="preserve"> - </w:t>
      </w:r>
      <w:r w:rsidRPr="00385572">
        <w:rPr>
          <w:rFonts w:ascii="Times New Roman" w:hAnsi="Times New Roman" w:cs="Times New Roman"/>
          <w:sz w:val="24"/>
          <w:szCs w:val="24"/>
        </w:rPr>
        <w:t xml:space="preserve">Województwo </w:t>
      </w:r>
      <w:r w:rsidR="00445242" w:rsidRPr="00385572">
        <w:rPr>
          <w:rFonts w:ascii="Times New Roman" w:hAnsi="Times New Roman" w:cs="Times New Roman"/>
          <w:sz w:val="24"/>
          <w:szCs w:val="24"/>
        </w:rPr>
        <w:t>Kujawsko-Pomorskie</w:t>
      </w:r>
      <w:r w:rsidR="00AE4AAC" w:rsidRPr="00385572">
        <w:rPr>
          <w:rFonts w:ascii="Times New Roman" w:hAnsi="Times New Roman" w:cs="Times New Roman"/>
          <w:sz w:val="24"/>
          <w:szCs w:val="24"/>
        </w:rPr>
        <w:t xml:space="preserve">- </w:t>
      </w:r>
      <w:r w:rsidRPr="00385572">
        <w:rPr>
          <w:rFonts w:ascii="Times New Roman" w:hAnsi="Times New Roman" w:cs="Times New Roman"/>
          <w:sz w:val="24"/>
          <w:szCs w:val="24"/>
        </w:rPr>
        <w:t xml:space="preserve">Instytucja Zarządzająca </w:t>
      </w:r>
      <w:r w:rsidR="00AE4AAC" w:rsidRPr="00385572">
        <w:rPr>
          <w:rFonts w:ascii="Times New Roman" w:hAnsi="Times New Roman" w:cs="Times New Roman"/>
          <w:sz w:val="24"/>
          <w:szCs w:val="24"/>
        </w:rPr>
        <w:t>–</w:t>
      </w:r>
      <w:r w:rsidRPr="00385572">
        <w:rPr>
          <w:rFonts w:ascii="Times New Roman" w:hAnsi="Times New Roman" w:cs="Times New Roman"/>
          <w:sz w:val="24"/>
          <w:szCs w:val="24"/>
        </w:rPr>
        <w:t xml:space="preserve"> </w:t>
      </w:r>
      <w:r w:rsidR="00AE4AAC" w:rsidRPr="00385572">
        <w:rPr>
          <w:rFonts w:ascii="Times New Roman" w:hAnsi="Times New Roman" w:cs="Times New Roman"/>
          <w:sz w:val="24"/>
          <w:szCs w:val="24"/>
        </w:rPr>
        <w:t xml:space="preserve">reprezentowana przez </w:t>
      </w:r>
      <w:r w:rsidRPr="00385572">
        <w:rPr>
          <w:rFonts w:ascii="Times New Roman" w:hAnsi="Times New Roman" w:cs="Times New Roman"/>
          <w:sz w:val="24"/>
          <w:szCs w:val="24"/>
        </w:rPr>
        <w:t xml:space="preserve">Zarząd Województwa </w:t>
      </w:r>
      <w:r w:rsidR="00445242" w:rsidRPr="00385572">
        <w:rPr>
          <w:rFonts w:ascii="Times New Roman" w:hAnsi="Times New Roman" w:cs="Times New Roman"/>
          <w:sz w:val="24"/>
          <w:szCs w:val="24"/>
        </w:rPr>
        <w:t>Kujawsko-Pomorskiego</w:t>
      </w:r>
      <w:r w:rsidRPr="00385572">
        <w:rPr>
          <w:rFonts w:ascii="Times New Roman" w:hAnsi="Times New Roman" w:cs="Times New Roman"/>
          <w:sz w:val="24"/>
          <w:szCs w:val="24"/>
        </w:rPr>
        <w:t>, z</w:t>
      </w:r>
      <w:r w:rsidR="003B1873">
        <w:rPr>
          <w:rFonts w:ascii="Times New Roman" w:hAnsi="Times New Roman" w:cs="Times New Roman"/>
          <w:sz w:val="24"/>
          <w:szCs w:val="24"/>
        </w:rPr>
        <w:t> </w:t>
      </w:r>
      <w:r w:rsidRPr="00385572">
        <w:rPr>
          <w:rFonts w:ascii="Times New Roman" w:hAnsi="Times New Roman" w:cs="Times New Roman"/>
          <w:sz w:val="24"/>
          <w:szCs w:val="24"/>
        </w:rPr>
        <w:t xml:space="preserve"> siedzibą w </w:t>
      </w:r>
      <w:r w:rsidR="00445242" w:rsidRPr="00385572">
        <w:rPr>
          <w:rFonts w:ascii="Times New Roman" w:hAnsi="Times New Roman" w:cs="Times New Roman"/>
          <w:sz w:val="24"/>
          <w:szCs w:val="24"/>
        </w:rPr>
        <w:t>Toruniu</w:t>
      </w:r>
      <w:r w:rsidRPr="0038557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celu </w:t>
      </w:r>
      <w:r w:rsidRPr="00385572">
        <w:rPr>
          <w:rFonts w:ascii="Times New Roman" w:hAnsi="Times New Roman" w:cs="Times New Roman"/>
          <w:sz w:val="24"/>
          <w:szCs w:val="24"/>
        </w:rPr>
        <w:t xml:space="preserve">potwierdzania kwalifikowalności wydatków, udzielania wsparcia uczestnikom Projektu, ewaluacji, monitoringu, kontroli, audytu, sprawozdawczości oraz działań </w:t>
      </w:r>
      <w:bookmarkStart w:id="6" w:name="_GoBack"/>
      <w:bookmarkEnd w:id="6"/>
      <w:r w:rsidRPr="00385572">
        <w:rPr>
          <w:rFonts w:ascii="Times New Roman" w:hAnsi="Times New Roman" w:cs="Times New Roman"/>
          <w:sz w:val="24"/>
          <w:szCs w:val="24"/>
        </w:rPr>
        <w:t xml:space="preserve">informacyjno-promocyjnych dotyczących </w:t>
      </w:r>
      <w:proofErr w:type="spellStart"/>
      <w:r w:rsidRPr="00385572">
        <w:rPr>
          <w:rFonts w:ascii="Times New Roman" w:hAnsi="Times New Roman" w:cs="Times New Roman"/>
          <w:sz w:val="24"/>
          <w:szCs w:val="24"/>
        </w:rPr>
        <w:t>projektu</w:t>
      </w:r>
      <w:r w:rsidR="00AE4AAC" w:rsidRPr="00385572">
        <w:rPr>
          <w:rFonts w:ascii="Times New Roman" w:hAnsi="Times New Roman" w:cs="Times New Roman"/>
          <w:sz w:val="24"/>
          <w:szCs w:val="24"/>
        </w:rPr>
        <w:t>.</w:t>
      </w:r>
      <w:bookmarkStart w:id="7" w:name="_Hlk160043474"/>
      <w:r w:rsidRPr="003B1873">
        <w:rPr>
          <w:rFonts w:ascii="Times New Roman" w:hAnsi="Times New Roman" w:cs="Times New Roman"/>
          <w:sz w:val="24"/>
          <w:szCs w:val="24"/>
        </w:rPr>
        <w:t>Dane</w:t>
      </w:r>
      <w:proofErr w:type="spellEnd"/>
      <w:r w:rsidRPr="003B1873">
        <w:rPr>
          <w:rFonts w:ascii="Times New Roman" w:hAnsi="Times New Roman" w:cs="Times New Roman"/>
          <w:sz w:val="24"/>
          <w:szCs w:val="24"/>
        </w:rPr>
        <w:t xml:space="preserve"> osobowe będą udostępniane również pozostałym administratorom wymienionym w </w:t>
      </w:r>
      <w:r w:rsidR="003B1873" w:rsidRPr="003B1873">
        <w:rPr>
          <w:rFonts w:ascii="Times New Roman" w:hAnsi="Times New Roman" w:cs="Times New Roman"/>
          <w:sz w:val="24"/>
          <w:szCs w:val="24"/>
        </w:rPr>
        <w:t> </w:t>
      </w:r>
      <w:r w:rsidRPr="003B1873">
        <w:rPr>
          <w:rFonts w:ascii="Times New Roman" w:hAnsi="Times New Roman" w:cs="Times New Roman"/>
          <w:sz w:val="24"/>
          <w:szCs w:val="24"/>
        </w:rPr>
        <w:t xml:space="preserve">art. 87 ustawy z dnia 28 kwietnia 2022 r. o zasadach realizacji zadań finansowanych ze środków europejskich w perspektywie finansowej 2021–2027 </w:t>
      </w:r>
      <w:bookmarkEnd w:id="7"/>
      <w:r w:rsidRPr="003B1873">
        <w:rPr>
          <w:rFonts w:ascii="Times New Roman" w:hAnsi="Times New Roman" w:cs="Times New Roman"/>
          <w:sz w:val="24"/>
          <w:szCs w:val="24"/>
        </w:rPr>
        <w:t>w tym min.  ministrowi właściwemu do spraw rozwoju regionalnego.</w:t>
      </w:r>
      <w:bookmarkEnd w:id="0"/>
      <w:bookmarkEnd w:id="5"/>
      <w:r w:rsidR="002A6EF1" w:rsidRPr="002A6EF1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br w:type="page"/>
      </w:r>
    </w:p>
    <w:p w14:paraId="128E4D23" w14:textId="184A6C8C" w:rsidR="003B1873" w:rsidRPr="00A23AEB" w:rsidRDefault="002A6EF1" w:rsidP="002A6EF1">
      <w:pPr>
        <w:tabs>
          <w:tab w:val="left" w:pos="2190"/>
          <w:tab w:val="center" w:pos="4536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sz w:val="24"/>
          <w:szCs w:val="24"/>
          <w:lang w:eastAsia="en-GB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lastRenderedPageBreak/>
        <w:tab/>
      </w:r>
      <w:r w:rsidR="003B1873"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Zgoda na przetwarzanie danych osobowych</w:t>
      </w:r>
    </w:p>
    <w:p w14:paraId="7831FA66" w14:textId="28A96078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 zgodę </w:t>
      </w:r>
      <w:r w:rsidRPr="00A23A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przetwarzanie (udostępnienie Starostwu)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B54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moich danych osobowych 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postaci </w:t>
      </w:r>
      <w:r w:rsidR="00540A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wizerun</w:t>
      </w:r>
      <w:r w:rsidR="009032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Pr="00A23AE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celu promocji i  informacji o projekcie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którym biorę udział jako uczestnik projektu/ wykonuje zadania jako personel projektu (czynności wykonywane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związku z zatrudnieniem do realizacji w tym zlecone podmiotowi zewnętrznemu)*, pn.: „Zastrzyk zdrowia dla administracji publicznej powiatu chełmińskiego” nr FEKP.08.08-IZ.00-0026/23 z dnia 15.07.2024 r. </w:t>
      </w:r>
      <w:r w:rsidRPr="00A23AEB">
        <w:rPr>
          <w:rFonts w:ascii="Times New Roman" w:eastAsia="Calibri" w:hAnsi="Times New Roman" w:cs="Times New Roman"/>
          <w:sz w:val="24"/>
          <w:szCs w:val="24"/>
        </w:rPr>
        <w:t>współfinansowanego z Europejskiego Funduszu Społecznego Plus ramach Priorytetu 8 Fundusze europejskie na wsparcie w obszarze rynku, edukacji i włączenie społecznego, Działanie 08.08 Wsparcie w obszarze zdrowia, celu szczegółowego 4d Wspieranie dostosowania pracowników, przedsiębiorstw i przedsiębiorców do zmian, wspieranie aktywnego i zdrowego starzenia się oraz zdrowego i dobrze dostosowanego środowiska pracy, które uwzględnia zagrożenie dla zdrowia, programu Fundusze Europejskie dla Kujaw i Pomorza 2021-2027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0600E39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i/>
          <w:iCs/>
          <w:sz w:val="24"/>
          <w:szCs w:val="24"/>
          <w:lang w:eastAsia="en-GB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*</w:t>
      </w:r>
      <w:r w:rsidRPr="00A23AEB">
        <w:rPr>
          <w:rFonts w:ascii="Times New Roman" w:eastAsia="SimSun" w:hAnsi="Times New Roman" w:cs="Times New Roman"/>
          <w:i/>
          <w:iCs/>
          <w:sz w:val="24"/>
          <w:szCs w:val="24"/>
          <w:lang w:eastAsia="en-GB"/>
        </w:rPr>
        <w:t>niepotrzebne skreślić</w:t>
      </w:r>
    </w:p>
    <w:p w14:paraId="700E5B39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Miejsce publikacji:</w:t>
      </w:r>
    </w:p>
    <w:p w14:paraId="1D273A80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8" w:name="_Hlk144892490"/>
      <w:r w:rsidRPr="00A23AEB">
        <w:rPr>
          <w:rFonts w:ascii="Segoe UI Symbol" w:eastAsia="Arial Unicode MS" w:hAnsi="Segoe UI Symbol" w:cs="Segoe UI Symbol"/>
          <w:color w:val="000000"/>
          <w:sz w:val="24"/>
          <w:szCs w:val="24"/>
          <w:lang w:eastAsia="pl-PL"/>
        </w:rPr>
        <w:t>☐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stronie internetowej</w:t>
      </w:r>
      <w:r w:rsidRPr="00A23AEB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w Chełmnie, Powiatowego Urzędu Pracy w Chełmnie i Starostwa Powiatowego w Chełmnie,</w:t>
      </w:r>
    </w:p>
    <w:p w14:paraId="04FC0BA8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Segoe UI Symbol" w:eastAsia="Arial Unicode MS" w:hAnsi="Segoe UI Symbol" w:cs="Segoe UI Symbol"/>
          <w:color w:val="000000"/>
          <w:sz w:val="24"/>
          <w:szCs w:val="24"/>
          <w:lang w:eastAsia="pl-PL"/>
        </w:rPr>
        <w:t>☐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 xml:space="preserve">w serwisie społecznościowym Facebook na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>fanpage’u</w:t>
      </w:r>
      <w:proofErr w:type="spellEnd"/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Urzędu Gminy w Chełmnie, Powiatowego Urzędu Pracy w Chełmnie i Starostwa Powiatowego w Chełmnie,</w:t>
      </w:r>
    </w:p>
    <w:bookmarkEnd w:id="8"/>
    <w:p w14:paraId="5457E6A0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Segoe UI Symbol" w:eastAsia="Arial" w:hAnsi="Segoe UI Symbol" w:cs="Segoe UI Symbol"/>
          <w:color w:val="000000"/>
          <w:sz w:val="24"/>
          <w:szCs w:val="24"/>
          <w:lang w:val="en-US" w:eastAsia="zh-CN"/>
        </w:rPr>
        <w:t>☐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wydawnictwach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w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materiałach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promocyjnych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w Chełmnie, Powiatowego Urzędu Pracy w Chełmnie i Starostwa Powiatowego w Chełmnie,</w:t>
      </w:r>
    </w:p>
    <w:p w14:paraId="4B37639D" w14:textId="77777777" w:rsidR="003B1873" w:rsidRPr="00A23AEB" w:rsidRDefault="003B1873" w:rsidP="003B1873">
      <w:pPr>
        <w:spacing w:before="100" w:beforeAutospacing="1" w:after="200" w:line="276" w:lineRule="auto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A23AEB">
        <w:rPr>
          <w:rFonts w:ascii="Segoe UI Symbol" w:eastAsia="Arial" w:hAnsi="Segoe UI Symbol" w:cs="Segoe UI Symbol"/>
          <w:color w:val="000000"/>
          <w:sz w:val="24"/>
          <w:szCs w:val="24"/>
          <w:lang w:val="en-US" w:eastAsia="zh-CN"/>
        </w:rPr>
        <w:t>☐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gazetkach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. </w:t>
      </w:r>
    </w:p>
    <w:p w14:paraId="26F54F8F" w14:textId="77777777" w:rsidR="003B1873" w:rsidRPr="00A23AEB" w:rsidRDefault="003B1873" w:rsidP="003B1873">
      <w:pPr>
        <w:suppressAutoHyphens/>
        <w:autoSpaceDN w:val="0"/>
        <w:spacing w:after="0" w:line="276" w:lineRule="auto"/>
        <w:jc w:val="right"/>
        <w:rPr>
          <w:rFonts w:ascii="Times New Roman" w:eastAsia="SimSun" w:hAnsi="Times New Roman" w:cs="Times New Roman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>………………………………………………..</w:t>
      </w:r>
    </w:p>
    <w:p w14:paraId="2BF9EC67" w14:textId="141FDFC0" w:rsidR="003B1873" w:rsidRPr="00A23AEB" w:rsidRDefault="003B1873" w:rsidP="003B1873">
      <w:pPr>
        <w:suppressAutoHyphens/>
        <w:autoSpaceDN w:val="0"/>
        <w:spacing w:after="0" w:line="276" w:lineRule="auto"/>
        <w:jc w:val="right"/>
        <w:rPr>
          <w:rFonts w:ascii="Times New Roman" w:eastAsia="SimSun" w:hAnsi="Times New Roman" w:cs="Times New Roman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>(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data,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czytelny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podpis</w:t>
      </w:r>
      <w:proofErr w:type="spellEnd"/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>)</w:t>
      </w:r>
    </w:p>
    <w:p w14:paraId="4CF84527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6B81BA9D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6AE103E1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555ECFD7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315843BF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222BCBA8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5BBE14B0" w14:textId="77777777" w:rsidR="002A6EF1" w:rsidRDefault="002A6EF1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0530BAA3" w14:textId="77777777" w:rsidR="003B1873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</w:pPr>
    </w:p>
    <w:p w14:paraId="2DEF01E3" w14:textId="77777777" w:rsidR="003B1873" w:rsidRPr="00A23AEB" w:rsidRDefault="003B1873" w:rsidP="003B1873">
      <w:pPr>
        <w:spacing w:before="100" w:beforeAutospacing="1" w:after="100" w:afterAutospacing="1" w:line="276" w:lineRule="auto"/>
        <w:jc w:val="center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proofErr w:type="spellStart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>Zgoda</w:t>
      </w:r>
      <w:proofErr w:type="spellEnd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>na</w:t>
      </w:r>
      <w:proofErr w:type="spellEnd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>rozpowszechnianie</w:t>
      </w:r>
      <w:proofErr w:type="spellEnd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>wizerunku</w:t>
      </w:r>
      <w:proofErr w:type="spellEnd"/>
      <w:r w:rsidRPr="00A23AEB">
        <w:rPr>
          <w:rFonts w:ascii="Times New Roman" w:eastAsia="SimSun" w:hAnsi="Times New Roman" w:cs="Times New Roman"/>
          <w:b/>
          <w:color w:val="000000"/>
          <w:sz w:val="24"/>
          <w:szCs w:val="24"/>
          <w:lang w:val="en-US" w:eastAsia="zh-CN"/>
        </w:rPr>
        <w:t> </w:t>
      </w:r>
    </w:p>
    <w:p w14:paraId="45282C78" w14:textId="36B205A8" w:rsidR="003B1873" w:rsidRPr="00A23AEB" w:rsidRDefault="003B1873" w:rsidP="003B1873">
      <w:pPr>
        <w:spacing w:before="280" w:after="280" w:line="276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W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celu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promocji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informacji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o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projekcie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, w którym biorę udział jako uczestnik projektu/ wykonuje zadania jako personel projektu (czynności wykonywane w związku z zatrudnieniem do realizacji w tym zlecone podmiotowi zewnętrznemu)* pn.:</w:t>
      </w:r>
      <w:r w:rsidRPr="00A23AEB">
        <w:rPr>
          <w:rFonts w:ascii="Times New Roman" w:hAnsi="Times New Roman" w:cs="Times New Roman"/>
          <w:sz w:val="24"/>
          <w:szCs w:val="24"/>
        </w:rPr>
        <w:t xml:space="preserve"> 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„Zastrzyk zdrowia dla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 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administracji publicznej powiatu chełmińskiego” nr FEKP.08.08-IZ.00-0026/23 </w:t>
      </w:r>
      <w:r w:rsidRPr="00A23AEB">
        <w:rPr>
          <w:rFonts w:ascii="Times New Roman" w:eastAsia="SimSun" w:hAnsi="Times New Roman" w:cs="Times New Roman"/>
          <w:sz w:val="24"/>
          <w:szCs w:val="24"/>
          <w:lang w:eastAsia="zh-CN"/>
        </w:rPr>
        <w:t>z dnia 15.07.2024r.</w:t>
      </w:r>
      <w:r w:rsidRPr="00A23AEB">
        <w:rPr>
          <w:rFonts w:ascii="Times New Roman" w:eastAsia="Calibri" w:hAnsi="Times New Roman" w:cs="Times New Roman"/>
          <w:sz w:val="24"/>
          <w:szCs w:val="24"/>
        </w:rPr>
        <w:t xml:space="preserve"> współfinansowanego z Europejskiego Funduszu Społecznego Plus ramach Priorytetu 8 Fundusze europejskie na wsparcie w obszarze rynku, edukacji i włączenie społecznego, Działanie 08.08 Wsparcie w obszarze zdrowia, celu szczegółowego 4d Wspieranie dostosowania pracowników, przedsiębiorstw i przedsiębiorców do zmian, wspieranie aktywnego i zdrowego starzenia się oraz zdrowego i dobrze dostosowanego środowiska pracy, które uwzględnia zagrożenie dla zdrowia, programu Fundusze Europejskie dla Kujaw i Pomorza 2021-2027,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wyrażam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zgodę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na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rozpowszechnianie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,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wykorzystanie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,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utrwalanie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,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zwielokrotnianie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,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kopiowanie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,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opracowanie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powielanie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mojego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wizerunku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w </w:t>
      </w: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 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publikacjach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na</w:t>
      </w:r>
      <w:proofErr w:type="spellEnd"/>
      <w:r w:rsidRPr="00A23AEB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en-US" w:eastAsia="zh-CN"/>
        </w:rPr>
        <w:t>: </w:t>
      </w:r>
    </w:p>
    <w:p w14:paraId="313ECA9E" w14:textId="77777777" w:rsidR="003B1873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i/>
          <w:iCs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i/>
          <w:iCs/>
          <w:sz w:val="24"/>
          <w:szCs w:val="24"/>
          <w:lang w:eastAsia="en-GB"/>
        </w:rPr>
        <w:t>*niepotrzebne skreślić</w:t>
      </w:r>
    </w:p>
    <w:p w14:paraId="7D0AA598" w14:textId="77777777" w:rsidR="001240B0" w:rsidRDefault="001240B0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i/>
          <w:iCs/>
          <w:sz w:val="24"/>
          <w:szCs w:val="24"/>
          <w:lang w:eastAsia="en-GB"/>
        </w:rPr>
      </w:pPr>
    </w:p>
    <w:p w14:paraId="1C7FA9D0" w14:textId="36356CFE" w:rsidR="001240B0" w:rsidRPr="001240B0" w:rsidRDefault="001240B0" w:rsidP="001240B0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Miejsce publikacji:</w:t>
      </w:r>
    </w:p>
    <w:p w14:paraId="1A8F4BFA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Segoe UI Symbol" w:eastAsia="Arial Unicode MS" w:hAnsi="Segoe UI Symbol" w:cs="Segoe UI Symbol"/>
          <w:color w:val="000000"/>
          <w:sz w:val="24"/>
          <w:szCs w:val="24"/>
          <w:lang w:eastAsia="pl-PL"/>
        </w:rPr>
        <w:t>☐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stronie internetowej</w:t>
      </w:r>
      <w:r w:rsidRPr="00A23AEB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w Chełmnie, Powiatowego Urzędu Pracy w Chełmnie i Starostwa Powiatowego w Chełmnie,</w:t>
      </w:r>
    </w:p>
    <w:p w14:paraId="06628852" w14:textId="668FD3BF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Segoe UI Symbol" w:eastAsia="Arial Unicode MS" w:hAnsi="Segoe UI Symbol" w:cs="Segoe UI Symbol"/>
          <w:color w:val="000000"/>
          <w:sz w:val="24"/>
          <w:szCs w:val="24"/>
          <w:lang w:eastAsia="pl-PL"/>
        </w:rPr>
        <w:t>☐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 xml:space="preserve">w serwisie społecznościowym Facebook na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>fanpage’u</w:t>
      </w:r>
      <w:proofErr w:type="spellEnd"/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Starostwa Powiatowego w Chełmnie, w serwisie społecznościowym 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 xml:space="preserve">Facebook na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>fanpage’u</w:t>
      </w:r>
      <w:proofErr w:type="spellEnd"/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Urzędu Gminy w Chełmnie oraz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serwisie społecznościowym Powiatowego Urzędu Pracy w Chełmnie,  </w:t>
      </w:r>
    </w:p>
    <w:p w14:paraId="0D1464BE" w14:textId="77777777" w:rsidR="003B1873" w:rsidRPr="00A23AEB" w:rsidRDefault="003B1873" w:rsidP="003B1873">
      <w:pPr>
        <w:spacing w:before="100" w:beforeAutospacing="1" w:after="200" w:line="276" w:lineRule="auto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A23AEB">
        <w:rPr>
          <w:rFonts w:ascii="Segoe UI Symbol" w:eastAsia="Arial" w:hAnsi="Segoe UI Symbol" w:cs="Segoe UI Symbol"/>
          <w:color w:val="000000"/>
          <w:sz w:val="24"/>
          <w:szCs w:val="24"/>
          <w:lang w:val="en-US" w:eastAsia="zh-CN"/>
        </w:rPr>
        <w:t>☐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wydawnictwach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w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materiałach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promocyjnych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, </w:t>
      </w:r>
    </w:p>
    <w:p w14:paraId="62699447" w14:textId="77777777" w:rsidR="003B1873" w:rsidRPr="00A23AEB" w:rsidRDefault="003B1873" w:rsidP="003B1873">
      <w:pPr>
        <w:spacing w:before="100" w:beforeAutospacing="1" w:after="200" w:line="276" w:lineRule="auto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A23AEB">
        <w:rPr>
          <w:rFonts w:ascii="Segoe UI Symbol" w:eastAsia="Arial" w:hAnsi="Segoe UI Symbol" w:cs="Segoe UI Symbol"/>
          <w:color w:val="000000"/>
          <w:sz w:val="24"/>
          <w:szCs w:val="24"/>
          <w:lang w:val="en-US" w:eastAsia="zh-CN"/>
        </w:rPr>
        <w:t>☐</w:t>
      </w: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gazetkach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. </w:t>
      </w:r>
    </w:p>
    <w:p w14:paraId="076A5E09" w14:textId="77777777" w:rsidR="003B1873" w:rsidRPr="00A23AEB" w:rsidRDefault="003B1873" w:rsidP="003B1873">
      <w:pPr>
        <w:spacing w:before="100" w:beforeAutospacing="1" w:after="200" w:line="276" w:lineRule="auto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zgodnie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z art. 81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ust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. 1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ustawy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z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dnia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4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lutego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1994 r. o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prawie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autorskim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prawach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pokrewnych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 xml:space="preserve">(t. j. Dz. U. z 2022 r., </w:t>
      </w:r>
      <w:proofErr w:type="spellStart"/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>poz</w:t>
      </w:r>
      <w:proofErr w:type="spellEnd"/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GB"/>
        </w:rPr>
        <w:t>. 2509).</w:t>
      </w:r>
      <w:r w:rsidRPr="00A23AEB">
        <w:rPr>
          <w:rFonts w:ascii="Times New Roman" w:eastAsia="Times New Roman" w:hAnsi="Times New Roman" w:cs="Times New Roman"/>
          <w:color w:val="0070C0"/>
          <w:sz w:val="24"/>
          <w:szCs w:val="24"/>
          <w:lang w:val="en-US" w:eastAsia="en-GB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Zgoda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na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rozpowszechnianie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wizerunku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nie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jest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ograniczona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czasowo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i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terytorialnie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.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Zgoda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jest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udzielona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nieodpłatnie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. </w:t>
      </w:r>
    </w:p>
    <w:p w14:paraId="16A62483" w14:textId="77777777" w:rsidR="003B1873" w:rsidRPr="00A23AEB" w:rsidRDefault="003B1873" w:rsidP="003B1873">
      <w:pPr>
        <w:spacing w:before="100" w:beforeAutospacing="1" w:after="200" w:line="276" w:lineRule="auto"/>
        <w:jc w:val="right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…………………………………………...</w:t>
      </w:r>
    </w:p>
    <w:p w14:paraId="7ED373A1" w14:textId="77777777" w:rsidR="003B1873" w:rsidRPr="00A23AEB" w:rsidRDefault="003B1873" w:rsidP="003B1873">
      <w:pPr>
        <w:spacing w:before="100" w:beforeAutospacing="1" w:after="200" w:line="276" w:lineRule="auto"/>
        <w:jc w:val="right"/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</w:pPr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(data,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czytelny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 xml:space="preserve"> </w:t>
      </w:r>
      <w:proofErr w:type="spellStart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podpis</w:t>
      </w:r>
      <w:proofErr w:type="spellEnd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  <w:t>)</w:t>
      </w:r>
    </w:p>
    <w:p w14:paraId="1107D09E" w14:textId="77777777" w:rsidR="003B1873" w:rsidRPr="00A23AEB" w:rsidRDefault="003B1873" w:rsidP="003B1873">
      <w:pPr>
        <w:spacing w:before="100" w:beforeAutospacing="1" w:after="200" w:line="276" w:lineRule="auto"/>
        <w:jc w:val="right"/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</w:pPr>
    </w:p>
    <w:p w14:paraId="73DAEAE1" w14:textId="77777777" w:rsidR="003B1873" w:rsidRPr="00A23AEB" w:rsidRDefault="003B1873" w:rsidP="003B1873">
      <w:pPr>
        <w:spacing w:before="100" w:beforeAutospacing="1" w:after="200" w:line="276" w:lineRule="auto"/>
        <w:jc w:val="right"/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/>
        </w:rPr>
      </w:pPr>
    </w:p>
    <w:p w14:paraId="661EA5EC" w14:textId="77777777" w:rsidR="003B1873" w:rsidRPr="00A23AEB" w:rsidRDefault="003B1873" w:rsidP="002A6EF1">
      <w:pPr>
        <w:spacing w:before="100" w:beforeAutospacing="1" w:after="200" w:line="276" w:lineRule="auto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</w:p>
    <w:p w14:paraId="30E2AD11" w14:textId="031643BD" w:rsidR="002A6EF1" w:rsidRDefault="002A6EF1" w:rsidP="002A6EF1">
      <w:pPr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</w:pPr>
      <w:bookmarkStart w:id="9" w:name="_Hlk61521928"/>
    </w:p>
    <w:p w14:paraId="3CFAF1C8" w14:textId="11241913" w:rsidR="003B1873" w:rsidRPr="00A23AEB" w:rsidRDefault="003B1873" w:rsidP="003B1873">
      <w:pPr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 xml:space="preserve">KLAUZULA INFORMACYJNA  </w:t>
      </w:r>
    </w:p>
    <w:p w14:paraId="021A65DE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Zgodnie z art. 13 ust. 1 i 2 RODO* informujemy, że:</w:t>
      </w:r>
    </w:p>
    <w:p w14:paraId="49C2B1D1" w14:textId="77777777" w:rsidR="003B1873" w:rsidRPr="00A23AEB" w:rsidRDefault="003B1873" w:rsidP="003B1873">
      <w:pPr>
        <w:spacing w:before="120" w:after="0" w:line="276" w:lineRule="auto"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:lang w:eastAsia="pl-PL"/>
          <w14:ligatures w14:val="standardContextua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 xml:space="preserve">Administratorem Pani/Pana danych </w:t>
      </w:r>
      <w:bookmarkStart w:id="10" w:name="_Hlk66801837"/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jest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bookmarkEnd w:id="10"/>
      <w:r w:rsidRPr="00A23AEB">
        <w:rPr>
          <w:rFonts w:ascii="Times New Roman" w:hAnsi="Times New Roman" w:cs="Times New Roman"/>
          <w:b/>
          <w:bCs/>
          <w:kern w:val="2"/>
          <w:sz w:val="24"/>
          <w:szCs w:val="24"/>
          <w:lang w:eastAsia="pl-PL"/>
          <w14:ligatures w14:val="standardContextual"/>
        </w:rPr>
        <w:t xml:space="preserve">Starostwo Powiatowe  w Chełmnie reprezentowana przez Starostę Zdzisława </w:t>
      </w:r>
      <w:proofErr w:type="spellStart"/>
      <w:r w:rsidRPr="00A23AEB">
        <w:rPr>
          <w:rFonts w:ascii="Times New Roman" w:hAnsi="Times New Roman" w:cs="Times New Roman"/>
          <w:b/>
          <w:bCs/>
          <w:kern w:val="2"/>
          <w:sz w:val="24"/>
          <w:szCs w:val="24"/>
          <w:lang w:eastAsia="pl-PL"/>
          <w14:ligatures w14:val="standardContextual"/>
        </w:rPr>
        <w:t>Gamańskiego</w:t>
      </w:r>
      <w:proofErr w:type="spellEnd"/>
      <w:r w:rsidRPr="00A23AEB">
        <w:rPr>
          <w:rFonts w:ascii="Times New Roman" w:hAnsi="Times New Roman" w:cs="Times New Roman"/>
          <w:b/>
          <w:bCs/>
          <w:kern w:val="2"/>
          <w:sz w:val="24"/>
          <w:szCs w:val="24"/>
          <w:lang w:eastAsia="pl-PL"/>
          <w14:ligatures w14:val="standardContextual"/>
        </w:rPr>
        <w:t xml:space="preserve"> z siedzibą przy ul. Kolejowej 1, tel. </w:t>
      </w:r>
      <w:r w:rsidRPr="00A23AEB">
        <w:rPr>
          <w:rFonts w:ascii="Times New Roman" w:hAnsi="Times New Roman" w:cs="Times New Roman"/>
          <w:b/>
          <w:iCs/>
          <w:sz w:val="24"/>
          <w:szCs w:val="24"/>
        </w:rPr>
        <w:t>56 677 24 10</w:t>
      </w:r>
      <w:r w:rsidRPr="00A23AEB">
        <w:rPr>
          <w:rFonts w:ascii="Times New Roman" w:hAnsi="Times New Roman" w:cs="Times New Roman"/>
          <w:b/>
          <w:bCs/>
          <w:kern w:val="2"/>
          <w:sz w:val="24"/>
          <w:szCs w:val="24"/>
          <w:lang w:eastAsia="pl-PL"/>
          <w14:ligatures w14:val="standardContextual"/>
        </w:rPr>
        <w:t xml:space="preserve">, e-mail: </w:t>
      </w:r>
      <w:r w:rsidRPr="00A23AEB">
        <w:rPr>
          <w:rFonts w:ascii="Times New Roman" w:hAnsi="Times New Roman" w:cs="Times New Roman"/>
          <w:b/>
          <w:sz w:val="24"/>
          <w:szCs w:val="24"/>
        </w:rPr>
        <w:t>sekretariat@powiat-chelmno.pl</w:t>
      </w:r>
      <w:r w:rsidRPr="00A23AE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D2C734C" w14:textId="77777777" w:rsidR="003B1873" w:rsidRPr="00A23AEB" w:rsidRDefault="003B1873" w:rsidP="003B1873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Administrator wyznaczył inspektora ochrony danych, z którym można skontaktować się pod adresem e-mail: </w:t>
      </w:r>
      <w:hyperlink r:id="rId8" w:history="1">
        <w:r w:rsidRPr="00A23AEB">
          <w:rPr>
            <w:rStyle w:val="Hipercze"/>
            <w:rFonts w:ascii="Times New Roman" w:hAnsi="Times New Roman" w:cs="Times New Roman"/>
            <w:sz w:val="24"/>
            <w:szCs w:val="24"/>
          </w:rPr>
          <w:t>inspektor@cbi24.pl</w:t>
        </w:r>
      </w:hyperlink>
      <w:r w:rsidRPr="00A23AEB">
        <w:rPr>
          <w:rFonts w:ascii="Times New Roman" w:hAnsi="Times New Roman" w:cs="Times New Roman"/>
          <w:sz w:val="24"/>
          <w:szCs w:val="24"/>
        </w:rPr>
        <w:t xml:space="preserve"> </w:t>
      </w:r>
      <w:r w:rsidRPr="00A23AE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pisemnie pod adres Administrator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</w:t>
      </w:r>
    </w:p>
    <w:p w14:paraId="3D500952" w14:textId="4672DB61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 xml:space="preserve">3. 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Dane będą przetwarzane  związku z publikowaniem zdjęć na stronie internetowej St</w:t>
      </w:r>
      <w:r w:rsidR="00540A39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arostwa Powiatowego w Chełmnie,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 xml:space="preserve"> Urzędu Gminy w Chełmnie </w:t>
      </w:r>
      <w:r w:rsidR="00540A39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i Powiatowego Urzędu Pracy w Chełmnie i/lub w serwisach społecznościowych w/w jednostek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 xml:space="preserve"> i/lub</w:t>
      </w:r>
      <w:r w:rsidRPr="00A23AEB">
        <w:rPr>
          <w:rFonts w:ascii="Times New Roman" w:eastAsia="SimSun" w:hAnsi="Times New Roman" w:cs="Times New Roman"/>
          <w:sz w:val="24"/>
          <w:szCs w:val="24"/>
          <w:lang w:val="en-GB" w:eastAsia="en-GB"/>
        </w:rPr>
        <w:t xml:space="preserve"> 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wydawnictwach i w materiałach promocyjnych, gazetkach w celu promocji i  informacji o projekcie pn.:</w:t>
      </w:r>
      <w:r w:rsidRPr="00A23AEB">
        <w:rPr>
          <w:rFonts w:ascii="Times New Roman" w:hAnsi="Times New Roman" w:cs="Times New Roman"/>
          <w:sz w:val="24"/>
          <w:szCs w:val="24"/>
        </w:rPr>
        <w:t xml:space="preserve"> 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 xml:space="preserve">„Zastrzyk zdrowia dla administracji publicznej powiatu chełmińskiego” nr FEKP.08.08-IZ.00-0026/23 z dnia 15.07.2024 r. </w:t>
      </w:r>
      <w:r w:rsidRPr="00A23AEB">
        <w:rPr>
          <w:rFonts w:ascii="Times New Roman" w:eastAsia="Calibri" w:hAnsi="Times New Roman" w:cs="Times New Roman"/>
          <w:sz w:val="24"/>
          <w:szCs w:val="24"/>
        </w:rPr>
        <w:t xml:space="preserve">współfinansowanego z Europejskiego Funduszu Społecznego Plus ramach Priorytetu 8 Fundusze europejskie na wsparcie w obszarze rynku, edukacji i 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A23AEB">
        <w:rPr>
          <w:rFonts w:ascii="Times New Roman" w:eastAsia="Calibri" w:hAnsi="Times New Roman" w:cs="Times New Roman"/>
          <w:sz w:val="24"/>
          <w:szCs w:val="24"/>
        </w:rPr>
        <w:t>włączenie społecznego, Działanie 08.08 Wsparcie w obszarze zdrowia, celu szczegółowego 4d Wspieranie dostosowania pracowników, przedsiębiorstw i przedsiębiorców do zmian, wspieranie aktywnego i zdrowego starzenia się oraz zdrowego i dobrze dostosowanego środowiska pracy, które uwzględnia zagrożenie dla zdrowia, programu Fundusze Europejskie dla Kujaw i Pomorza 2021-2027</w:t>
      </w:r>
      <w:r w:rsidRPr="00A23AEB">
        <w:rPr>
          <w:rFonts w:ascii="Times New Roman" w:eastAsia="SimSun" w:hAnsi="Times New Roman" w:cs="Times New Roman"/>
          <w:b/>
          <w:bCs/>
          <w:sz w:val="24"/>
          <w:szCs w:val="24"/>
          <w:lang w:eastAsia="en-GB"/>
        </w:rPr>
        <w:t>,</w:t>
      </w:r>
    </w:p>
    <w:p w14:paraId="4282590B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 xml:space="preserve">4. Podstawą prawną przetwarzania danych jest art. 6 ust. 1 lit. a) RODO (tj. zgoda osoby, której dane dotyczą). Podanie danych jest dobrowolne. </w:t>
      </w:r>
    </w:p>
    <w:p w14:paraId="1D9ED510" w14:textId="4864EDFA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color w:val="FF0000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 xml:space="preserve">5. Dane osobowe będą przetwarzane przez okres niezbędny do realizacji celu przetwarzania, a </w:t>
      </w:r>
      <w:r>
        <w:rPr>
          <w:rFonts w:ascii="Times New Roman" w:eastAsia="SimSun" w:hAnsi="Times New Roman" w:cs="Times New Roman"/>
          <w:sz w:val="24"/>
          <w:szCs w:val="24"/>
          <w:lang w:eastAsia="en-GB"/>
        </w:rPr>
        <w:t> </w:t>
      </w: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 xml:space="preserve">następnie do celów archiwalnych </w:t>
      </w:r>
      <w:r w:rsidRPr="00385572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okres 5 lat liczonych od 31 grudnia roku, w którym została dokonana płatność końcowa na rzecz Beneficjenta, zgodnie z zapisem paragrafu 14 ust. 1  umowy o powierzeniu dofinansowania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1608706" w14:textId="77777777" w:rsidR="003B1873" w:rsidRPr="00A23AEB" w:rsidRDefault="003B1873" w:rsidP="003B187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związku z przetwarzaniem Państwa danych osobowych, przysługują Państwu następujące prawa:</w:t>
      </w:r>
    </w:p>
    <w:p w14:paraId="1F28E492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cofnięcia zgody w dowolnym momencie bez wpływu na zgodność z prawem przetwarzania, którego dokonano na podstawie zgody przed jej cofnięciem;</w:t>
      </w:r>
    </w:p>
    <w:p w14:paraId="7ED58462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dostępu do swoich danych oraz otrzymania ich kopii;</w:t>
      </w:r>
    </w:p>
    <w:p w14:paraId="6044B184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do sprostowania (poprawiania) swoich danych osobowych;</w:t>
      </w:r>
    </w:p>
    <w:p w14:paraId="465AEFFE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żądania usunięcia swoich danych;</w:t>
      </w:r>
    </w:p>
    <w:p w14:paraId="29B5B15A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do ograniczenia przetwarzania danych osobowych;</w:t>
      </w:r>
    </w:p>
    <w:p w14:paraId="3A618783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prawo do przenoszenia danych, w przypadku jeżeli przetwarzanie odbywa się w sposób zautomatyzowany;</w:t>
      </w:r>
    </w:p>
    <w:p w14:paraId="4A9880CF" w14:textId="77777777" w:rsidR="003B1873" w:rsidRPr="00A23AEB" w:rsidRDefault="003B1873" w:rsidP="003B1873">
      <w:pPr>
        <w:numPr>
          <w:ilvl w:val="0"/>
          <w:numId w:val="6"/>
        </w:numPr>
        <w:spacing w:before="120" w:after="0" w:line="276" w:lineRule="auto"/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3AEB">
        <w:rPr>
          <w:rFonts w:ascii="Times New Roman" w:eastAsia="Times New Roman" w:hAnsi="Times New Roman" w:cs="Times New Roman"/>
          <w:sz w:val="24"/>
          <w:szCs w:val="24"/>
        </w:rPr>
        <w:lastRenderedPageBreak/>
        <w:t>prawo wniesienia skargi do Prezesa Urzędu Ochrony Danych Osobowych (ul. Stawki 2, 00-193 Warszawa), w sytuacji, gdy uzna Pani/Pan, że przetwarzanie danych osobowych narusza przepisy ogólnego rozporządzenia o ochronie danych (RODO).</w:t>
      </w:r>
    </w:p>
    <w:p w14:paraId="57926555" w14:textId="77777777" w:rsidR="003B1873" w:rsidRPr="00A23AEB" w:rsidRDefault="003B1873" w:rsidP="003B1873">
      <w:pPr>
        <w:numPr>
          <w:ilvl w:val="0"/>
          <w:numId w:val="5"/>
        </w:numPr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Państwa dane osobowe będą przetwarzane w sposób zautomatyzowany, lecz nie będą podlegały zautomatyzowanemu podejmowaniu decyzji, w tym profilowaniu.</w:t>
      </w:r>
    </w:p>
    <w:p w14:paraId="26464971" w14:textId="3AA31E2C" w:rsidR="003B1873" w:rsidRPr="00A23AEB" w:rsidRDefault="003B1873" w:rsidP="003B1873">
      <w:pPr>
        <w:numPr>
          <w:ilvl w:val="0"/>
          <w:numId w:val="5"/>
        </w:numPr>
        <w:spacing w:before="120"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11" w:name="_Hlk143526272"/>
      <w:r w:rsidRPr="00A23AEB">
        <w:rPr>
          <w:rFonts w:ascii="Times New Roman" w:eastAsia="SimSun" w:hAnsi="Times New Roman" w:cs="Times New Roman"/>
          <w:color w:val="000000"/>
          <w:sz w:val="24"/>
          <w:szCs w:val="24"/>
          <w:lang w:eastAsia="pl-PL"/>
        </w:rPr>
        <w:t>Państwa dane o</w:t>
      </w:r>
      <w:r w:rsidRPr="00A23AEB">
        <w:rPr>
          <w:rFonts w:ascii="Times New Roman" w:eastAsia="SimSun" w:hAnsi="Times New Roman" w:cs="Times New Roman"/>
          <w:sz w:val="24"/>
          <w:szCs w:val="24"/>
          <w:lang w:eastAsia="pl-PL"/>
        </w:rPr>
        <w:t xml:space="preserve">sobowe nie będą przekazywane do państwa trzeciego lub organizacji międzynarodowej innej niż Unia Europejska. </w:t>
      </w:r>
      <w:bookmarkEnd w:id="11"/>
    </w:p>
    <w:p w14:paraId="717C4C8A" w14:textId="77777777" w:rsidR="003B1873" w:rsidRPr="00A23AEB" w:rsidRDefault="003B1873" w:rsidP="003B1873">
      <w:pPr>
        <w:numPr>
          <w:ilvl w:val="0"/>
          <w:numId w:val="5"/>
        </w:numPr>
        <w:spacing w:before="120"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przez Państwa danych przetwarzanych na podstawie zgody Art. 6 ust. 1 lit. a RODO jest dobrowolne.  </w:t>
      </w:r>
      <w:r w:rsidRPr="00A23A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Nieprzekazanie danych skutkować będzie brakiem realizacji celu, o którym mowa w pkt 3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89137D4" w14:textId="77777777" w:rsidR="003B1873" w:rsidRPr="00A23AEB" w:rsidRDefault="003B1873" w:rsidP="003B1873">
      <w:pPr>
        <w:numPr>
          <w:ilvl w:val="0"/>
          <w:numId w:val="5"/>
        </w:numPr>
        <w:suppressAutoHyphens/>
        <w:autoSpaceDN w:val="0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 xml:space="preserve"> Dane osobowe będą ujawniane osobom działającym z upoważnienia administratora, mającym dostęp do danych osobowych i przetwarzającym je wyłącznie na polecenie administratora, chyba że wymaga tego prawo UE lub prawo państwa członkowskiego. </w:t>
      </w:r>
    </w:p>
    <w:p w14:paraId="061796DD" w14:textId="57CC9F80" w:rsidR="003B1873" w:rsidRPr="00A23AEB" w:rsidRDefault="003B1873" w:rsidP="003B1873">
      <w:pPr>
        <w:numPr>
          <w:ilvl w:val="0"/>
          <w:numId w:val="5"/>
        </w:numPr>
        <w:suppressAutoHyphens/>
        <w:autoSpaceDN w:val="0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W przypadku zgody na publikację</w:t>
      </w:r>
      <w:r w:rsidRPr="00A2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zdjęć w serwisie społecznościowym Facebook na </w:t>
      </w:r>
      <w:proofErr w:type="spellStart"/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fanpage’u</w:t>
      </w:r>
      <w:proofErr w:type="spellEnd"/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  Starostwa Powiatowego w Chełmnie, dane osobowe będą ujawniane użytkownikom serwisu społecznościowego Facebooka także dostawcy serwisu społecznościowego Facebook, tj. Meta </w:t>
      </w:r>
      <w:proofErr w:type="spellStart"/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Platforms</w:t>
      </w:r>
      <w:proofErr w:type="spellEnd"/>
      <w:r w:rsidRPr="00A23AEB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, Inc.</w:t>
      </w:r>
    </w:p>
    <w:p w14:paraId="52033D67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sz w:val="24"/>
          <w:szCs w:val="24"/>
          <w:lang w:eastAsia="en-GB"/>
        </w:rPr>
      </w:pPr>
    </w:p>
    <w:p w14:paraId="61577D32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sz w:val="24"/>
          <w:szCs w:val="24"/>
          <w:lang w:eastAsia="en-GB"/>
        </w:rPr>
      </w:pPr>
      <w:r w:rsidRPr="00A23AEB">
        <w:rPr>
          <w:rFonts w:ascii="Times New Roman" w:eastAsia="SimSun" w:hAnsi="Times New Roman" w:cs="Times New Roman"/>
          <w:sz w:val="24"/>
          <w:szCs w:val="24"/>
          <w:lang w:eastAsia="en-GB"/>
        </w:rPr>
        <w:t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  <w:bookmarkEnd w:id="9"/>
    </w:p>
    <w:p w14:paraId="746ACCC4" w14:textId="77777777" w:rsidR="003B1873" w:rsidRPr="00A23AEB" w:rsidRDefault="003B1873" w:rsidP="003B1873">
      <w:pPr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sz w:val="24"/>
          <w:szCs w:val="24"/>
          <w:lang w:eastAsia="en-GB"/>
        </w:rPr>
      </w:pPr>
    </w:p>
    <w:p w14:paraId="2073B909" w14:textId="77777777" w:rsidR="003B1873" w:rsidRPr="00385572" w:rsidRDefault="003B1873">
      <w:pPr>
        <w:rPr>
          <w:rFonts w:ascii="Times New Roman" w:hAnsi="Times New Roman" w:cs="Times New Roman"/>
          <w:sz w:val="24"/>
          <w:szCs w:val="24"/>
        </w:rPr>
      </w:pPr>
    </w:p>
    <w:sectPr w:rsidR="003B1873" w:rsidRPr="0038557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5312D73" w16cex:dateUtc="2024-05-24T13:32:00Z"/>
  <w16cex:commentExtensible w16cex:durableId="7F1913FA" w16cex:dateUtc="2024-11-22T13:55:00Z"/>
  <w16cex:commentExtensible w16cex:durableId="60DFDECA" w16cex:dateUtc="2024-05-24T13:34:00Z"/>
  <w16cex:commentExtensible w16cex:durableId="3490DF68" w16cex:dateUtc="2024-05-24T13:35:00Z"/>
  <w16cex:commentExtensible w16cex:durableId="4A8BEE4A" w16cex:dateUtc="2024-11-22T13:49:00Z"/>
  <w16cex:commentExtensible w16cex:durableId="716180AA" w16cex:dateUtc="2024-05-24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D588D73" w16cid:durableId="25312D73"/>
  <w16cid:commentId w16cid:paraId="2DEE01E3" w16cid:durableId="7F1913FA"/>
  <w16cid:commentId w16cid:paraId="175A5475" w16cid:durableId="60DFDECA"/>
  <w16cid:commentId w16cid:paraId="525DD9C1" w16cid:durableId="3490DF68"/>
  <w16cid:commentId w16cid:paraId="0A859344" w16cid:durableId="4A8BEE4A"/>
  <w16cid:commentId w16cid:paraId="22003312" w16cid:durableId="716180A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E4E4FB" w14:textId="77777777" w:rsidR="00580277" w:rsidRDefault="00580277" w:rsidP="00D2533F">
      <w:pPr>
        <w:spacing w:after="0" w:line="240" w:lineRule="auto"/>
      </w:pPr>
      <w:r>
        <w:separator/>
      </w:r>
    </w:p>
  </w:endnote>
  <w:endnote w:type="continuationSeparator" w:id="0">
    <w:p w14:paraId="5D56860A" w14:textId="77777777" w:rsidR="00580277" w:rsidRDefault="00580277" w:rsidP="00D25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C13823" w14:textId="098EBD65" w:rsidR="003B1873" w:rsidRDefault="003B1873" w:rsidP="003B1873">
    <w:pPr>
      <w:pStyle w:val="Stopka"/>
    </w:pPr>
    <w:r>
      <w:tab/>
    </w:r>
    <w:r>
      <w:tab/>
    </w:r>
    <w:sdt>
      <w:sdtPr>
        <w:id w:val="121015283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77344E">
          <w:rPr>
            <w:noProof/>
          </w:rPr>
          <w:t>6</w:t>
        </w:r>
        <w:r>
          <w:fldChar w:fldCharType="end"/>
        </w:r>
      </w:sdtContent>
    </w:sdt>
  </w:p>
  <w:p w14:paraId="52B45116" w14:textId="685C68AA" w:rsidR="00D2533F" w:rsidRDefault="003B1873">
    <w:pPr>
      <w:pStyle w:val="Stopka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FF3583" w14:textId="77777777" w:rsidR="00580277" w:rsidRDefault="00580277" w:rsidP="00D2533F">
      <w:pPr>
        <w:spacing w:after="0" w:line="240" w:lineRule="auto"/>
      </w:pPr>
      <w:r>
        <w:separator/>
      </w:r>
    </w:p>
  </w:footnote>
  <w:footnote w:type="continuationSeparator" w:id="0">
    <w:p w14:paraId="45F60FEF" w14:textId="77777777" w:rsidR="00580277" w:rsidRDefault="00580277" w:rsidP="00D25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05CC6A" w14:textId="55041952" w:rsidR="00FC1626" w:rsidRDefault="009B540A">
    <w:pPr>
      <w:pStyle w:val="Nagwek"/>
    </w:pPr>
    <w:r>
      <w:rPr>
        <w:rFonts w:eastAsia="Calibri" w:cstheme="minorHAnsi"/>
        <w:b/>
        <w:noProof/>
        <w:color w:val="FF0000"/>
        <w:lang w:eastAsia="pl-PL"/>
      </w:rPr>
      <w:pict w14:anchorId="0F5A52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55.5pt">
          <v:imagedata r:id="rId1" o:title="KP 2021-2027_poziom mono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6B62D7E"/>
    <w:multiLevelType w:val="singleLevel"/>
    <w:tmpl w:val="D48EDF44"/>
    <w:lvl w:ilvl="0">
      <w:start w:val="7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color w:val="auto"/>
      </w:rPr>
    </w:lvl>
  </w:abstractNum>
  <w:abstractNum w:abstractNumId="1" w15:restartNumberingAfterBreak="0">
    <w:nsid w:val="12045B69"/>
    <w:multiLevelType w:val="multilevel"/>
    <w:tmpl w:val="12045B6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668F3"/>
    <w:multiLevelType w:val="hybridMultilevel"/>
    <w:tmpl w:val="26B67D92"/>
    <w:lvl w:ilvl="0" w:tplc="EB6653A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</w:lvl>
    <w:lvl w:ilvl="3" w:tplc="0415000F" w:tentative="1">
      <w:start w:val="1"/>
      <w:numFmt w:val="decimal"/>
      <w:lvlText w:val="%4."/>
      <w:lvlJc w:val="left"/>
      <w:pPr>
        <w:ind w:left="2084" w:hanging="360"/>
      </w:p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</w:lvl>
    <w:lvl w:ilvl="6" w:tplc="0415000F" w:tentative="1">
      <w:start w:val="1"/>
      <w:numFmt w:val="decimal"/>
      <w:lvlText w:val="%7."/>
      <w:lvlJc w:val="left"/>
      <w:pPr>
        <w:ind w:left="4244" w:hanging="360"/>
      </w:p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</w:lvl>
  </w:abstractNum>
  <w:abstractNum w:abstractNumId="3" w15:restartNumberingAfterBreak="0">
    <w:nsid w:val="31A84A2A"/>
    <w:multiLevelType w:val="hybridMultilevel"/>
    <w:tmpl w:val="E4D66242"/>
    <w:lvl w:ilvl="0" w:tplc="AB0093D2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4A8642DE"/>
    <w:multiLevelType w:val="multilevel"/>
    <w:tmpl w:val="C138FEAA"/>
    <w:lvl w:ilvl="0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12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5" w15:restartNumberingAfterBreak="0">
    <w:nsid w:val="6F8C1902"/>
    <w:multiLevelType w:val="multilevel"/>
    <w:tmpl w:val="477CF0A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138"/>
    <w:rsid w:val="0006199C"/>
    <w:rsid w:val="0006651C"/>
    <w:rsid w:val="001240B0"/>
    <w:rsid w:val="00170124"/>
    <w:rsid w:val="001A064D"/>
    <w:rsid w:val="00220E27"/>
    <w:rsid w:val="0025701E"/>
    <w:rsid w:val="002A0AD6"/>
    <w:rsid w:val="002A6EF1"/>
    <w:rsid w:val="002E0088"/>
    <w:rsid w:val="002E6526"/>
    <w:rsid w:val="002F6C6D"/>
    <w:rsid w:val="00385572"/>
    <w:rsid w:val="003B1873"/>
    <w:rsid w:val="00445242"/>
    <w:rsid w:val="0045166D"/>
    <w:rsid w:val="00540A39"/>
    <w:rsid w:val="00562359"/>
    <w:rsid w:val="005766B9"/>
    <w:rsid w:val="00580277"/>
    <w:rsid w:val="0059572C"/>
    <w:rsid w:val="005E59E2"/>
    <w:rsid w:val="005F5CAB"/>
    <w:rsid w:val="00623AEA"/>
    <w:rsid w:val="00652DE2"/>
    <w:rsid w:val="006A6C8D"/>
    <w:rsid w:val="006C6840"/>
    <w:rsid w:val="007043AB"/>
    <w:rsid w:val="00736779"/>
    <w:rsid w:val="0077344E"/>
    <w:rsid w:val="007B0E9D"/>
    <w:rsid w:val="008361CA"/>
    <w:rsid w:val="008F67E0"/>
    <w:rsid w:val="009032A9"/>
    <w:rsid w:val="00915E3E"/>
    <w:rsid w:val="009B540A"/>
    <w:rsid w:val="009D4DC0"/>
    <w:rsid w:val="009F13B9"/>
    <w:rsid w:val="009F57FD"/>
    <w:rsid w:val="00A0324E"/>
    <w:rsid w:val="00A05673"/>
    <w:rsid w:val="00A6181D"/>
    <w:rsid w:val="00AE4AAC"/>
    <w:rsid w:val="00B37991"/>
    <w:rsid w:val="00B51BFE"/>
    <w:rsid w:val="00B57133"/>
    <w:rsid w:val="00BB1AA1"/>
    <w:rsid w:val="00BD15FB"/>
    <w:rsid w:val="00BE1B31"/>
    <w:rsid w:val="00C3345B"/>
    <w:rsid w:val="00C33E21"/>
    <w:rsid w:val="00C57AFE"/>
    <w:rsid w:val="00C778A3"/>
    <w:rsid w:val="00CF06CA"/>
    <w:rsid w:val="00D0583E"/>
    <w:rsid w:val="00D2533F"/>
    <w:rsid w:val="00E71E16"/>
    <w:rsid w:val="00E91A8F"/>
    <w:rsid w:val="00EB6C50"/>
    <w:rsid w:val="00F21C27"/>
    <w:rsid w:val="00F57138"/>
    <w:rsid w:val="00F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B9111"/>
  <w15:chartTrackingRefBased/>
  <w15:docId w15:val="{23160B7D-9A6B-4FCE-B83A-1A850A13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E59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59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59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59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59E2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qFormat/>
    <w:rsid w:val="005E59E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E59E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E59E2"/>
    <w:rPr>
      <w:color w:val="605E5C"/>
      <w:shd w:val="clear" w:color="auto" w:fill="E1DFDD"/>
    </w:rPr>
  </w:style>
  <w:style w:type="character" w:customStyle="1" w:styleId="AkapitzlistZnak">
    <w:name w:val="Akapit z listą Znak"/>
    <w:basedOn w:val="Domylnaczcionkaakapitu"/>
    <w:link w:val="Akapitzlist"/>
    <w:rsid w:val="005E59E2"/>
  </w:style>
  <w:style w:type="paragraph" w:customStyle="1" w:styleId="Default">
    <w:name w:val="Default"/>
    <w:rsid w:val="005E59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53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533F"/>
  </w:style>
  <w:style w:type="paragraph" w:styleId="Stopka">
    <w:name w:val="footer"/>
    <w:basedOn w:val="Normalny"/>
    <w:link w:val="StopkaZnak"/>
    <w:uiPriority w:val="99"/>
    <w:unhideWhenUsed/>
    <w:rsid w:val="00D253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533F"/>
  </w:style>
  <w:style w:type="paragraph" w:styleId="Tekstdymka">
    <w:name w:val="Balloon Text"/>
    <w:basedOn w:val="Normalny"/>
    <w:link w:val="TekstdymkaZnak"/>
    <w:uiPriority w:val="99"/>
    <w:semiHidden/>
    <w:unhideWhenUsed/>
    <w:rsid w:val="00C77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8A3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E4A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mailto:bok@i.medi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1963</Words>
  <Characters>11784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pstawicki</dc:creator>
  <cp:keywords/>
  <dc:description/>
  <cp:lastModifiedBy>MSzachta</cp:lastModifiedBy>
  <cp:revision>9</cp:revision>
  <cp:lastPrinted>2024-12-03T14:24:00Z</cp:lastPrinted>
  <dcterms:created xsi:type="dcterms:W3CDTF">2024-11-25T11:27:00Z</dcterms:created>
  <dcterms:modified xsi:type="dcterms:W3CDTF">2024-12-03T15:10:00Z</dcterms:modified>
</cp:coreProperties>
</file>