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B506A" w14:textId="043983C3" w:rsidR="00EE4040" w:rsidRPr="0017202D" w:rsidRDefault="0097726E" w:rsidP="00F93FE0">
      <w:pPr>
        <w:spacing w:line="276" w:lineRule="auto"/>
        <w:jc w:val="left"/>
        <w:rPr>
          <w:rFonts w:ascii="Arial" w:hAnsi="Arial" w:cs="Arial"/>
          <w:b/>
          <w:sz w:val="24"/>
          <w:szCs w:val="24"/>
        </w:rPr>
      </w:pPr>
      <w:r w:rsidRPr="0017202D">
        <w:rPr>
          <w:rFonts w:ascii="Arial" w:hAnsi="Arial" w:cs="Arial"/>
          <w:b/>
          <w:sz w:val="24"/>
          <w:szCs w:val="24"/>
        </w:rPr>
        <w:t xml:space="preserve">Załącznik </w:t>
      </w:r>
      <w:r w:rsidR="0006427C" w:rsidRPr="0017202D">
        <w:rPr>
          <w:rFonts w:ascii="Arial" w:hAnsi="Arial" w:cs="Arial"/>
          <w:b/>
          <w:sz w:val="24"/>
          <w:szCs w:val="24"/>
        </w:rPr>
        <w:t xml:space="preserve">nr </w:t>
      </w:r>
      <w:r w:rsidR="00C65164" w:rsidRPr="0017202D">
        <w:rPr>
          <w:rFonts w:ascii="Arial" w:hAnsi="Arial" w:cs="Arial"/>
          <w:b/>
          <w:sz w:val="24"/>
          <w:szCs w:val="24"/>
        </w:rPr>
        <w:t>5</w:t>
      </w:r>
      <w:r w:rsidR="0006427C" w:rsidRPr="0017202D">
        <w:rPr>
          <w:rFonts w:ascii="Arial" w:hAnsi="Arial" w:cs="Arial"/>
          <w:b/>
          <w:sz w:val="24"/>
          <w:szCs w:val="24"/>
        </w:rPr>
        <w:t xml:space="preserve">  </w:t>
      </w:r>
      <w:r w:rsidRPr="0017202D">
        <w:rPr>
          <w:rFonts w:ascii="Arial" w:hAnsi="Arial" w:cs="Arial"/>
          <w:b/>
          <w:sz w:val="24"/>
          <w:szCs w:val="24"/>
        </w:rPr>
        <w:t xml:space="preserve">do </w:t>
      </w:r>
      <w:r w:rsidR="0006427C" w:rsidRPr="0017202D">
        <w:rPr>
          <w:rFonts w:ascii="Arial" w:hAnsi="Arial" w:cs="Arial"/>
          <w:b/>
          <w:sz w:val="24"/>
          <w:szCs w:val="24"/>
        </w:rPr>
        <w:t>regulaminu rekrutacji i uczestnictwa w projekcie „Klub Seniora w miejscowości Nowe Dobra, Gmina Chełmno”</w:t>
      </w:r>
    </w:p>
    <w:p w14:paraId="61FA2DB5" w14:textId="77777777"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14:paraId="65F0E438" w14:textId="77777777" w:rsidR="00FD05F9" w:rsidRDefault="00FD05F9" w:rsidP="00FD05F9">
      <w:pPr>
        <w:pStyle w:val="Default"/>
      </w:pPr>
    </w:p>
    <w:p w14:paraId="65701541" w14:textId="2C8B40C7" w:rsidR="00FD05F9" w:rsidRDefault="00FD05F9" w:rsidP="00FD05F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OSOBA KORZYSTAJĄCA Z PROGRAMU OPERACYJNEGO </w:t>
      </w:r>
    </w:p>
    <w:p w14:paraId="17EC4172" w14:textId="77777777" w:rsidR="00FD05F9" w:rsidRDefault="00FD05F9" w:rsidP="00FD05F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POMOC ŻYWNOŚCIOWA (PO PŻ) </w:t>
      </w:r>
    </w:p>
    <w:p w14:paraId="52265A45" w14:textId="77777777" w:rsidR="00FD05F9" w:rsidRDefault="00FD05F9" w:rsidP="00FD05F9">
      <w:pPr>
        <w:pStyle w:val="Default"/>
      </w:pPr>
    </w:p>
    <w:p w14:paraId="40786DD1" w14:textId="7540CDDC" w:rsidR="00FD05F9" w:rsidRDefault="00FD05F9" w:rsidP="00FD05F9">
      <w:pPr>
        <w:pStyle w:val="Default"/>
      </w:pPr>
      <w:r w:rsidRPr="00FD05F9">
        <w:t>Osoba korzystająca PO PŻ to osoba, która korzysta z pomocy żywnościowej w formie paczek żywnościowych (produktów) lub posiłków w ramach programu, który ma na celu udzielenie wsparcia osobom doświadczającym najgłębszych form ubóstwa poprzez udostępnienie pomocy żywnościowej w formie paczek lub posiłków.</w:t>
      </w:r>
    </w:p>
    <w:p w14:paraId="5C899616" w14:textId="77777777" w:rsidR="00FD05F9" w:rsidRDefault="00FD05F9" w:rsidP="00FD05F9">
      <w:pPr>
        <w:pStyle w:val="Default"/>
      </w:pPr>
    </w:p>
    <w:p w14:paraId="7E3292AE" w14:textId="77777777" w:rsidR="00FD05F9" w:rsidRPr="00FD05F9" w:rsidRDefault="00FD05F9" w:rsidP="00FD05F9">
      <w:pPr>
        <w:pStyle w:val="Default"/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655"/>
      </w:tblGrid>
      <w:tr w:rsidR="00FD05F9" w14:paraId="5D468E32" w14:textId="77777777" w:rsidTr="00FD05F9">
        <w:trPr>
          <w:trHeight w:val="123"/>
        </w:trPr>
        <w:tc>
          <w:tcPr>
            <w:tcW w:w="1951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D977C4B" w14:textId="7777E763" w:rsidR="00FD05F9" w:rsidRPr="00FD05F9" w:rsidRDefault="00FD05F9" w:rsidP="00840D00">
            <w:pPr>
              <w:pStyle w:val="Default"/>
              <w:ind w:right="120"/>
            </w:pPr>
            <w:r w:rsidRPr="00FD05F9">
              <w:t xml:space="preserve">Tytuł projektu: </w:t>
            </w:r>
          </w:p>
        </w:tc>
        <w:tc>
          <w:tcPr>
            <w:tcW w:w="765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78826D6" w14:textId="24B01BC8" w:rsidR="00FD05F9" w:rsidRPr="00FD05F9" w:rsidRDefault="00FD05F9" w:rsidP="00840D00">
            <w:pPr>
              <w:pStyle w:val="Default"/>
              <w:ind w:left="-47"/>
            </w:pPr>
            <w:r w:rsidRPr="00FD05F9">
              <w:rPr>
                <w:b/>
                <w:bCs/>
              </w:rPr>
              <w:t>„Klub Seniora w miejscowości Nowe Dobra, Gmina Chełmno”</w:t>
            </w:r>
          </w:p>
        </w:tc>
      </w:tr>
    </w:tbl>
    <w:p w14:paraId="2E614C5F" w14:textId="7777777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Calibri" w:eastAsiaTheme="minorHAnsi" w:hAnsi="Calibri" w:cs="Calibri"/>
          <w:color w:val="000000"/>
          <w:sz w:val="24"/>
          <w:szCs w:val="24"/>
          <w:lang w:eastAsia="en-US"/>
          <w14:ligatures w14:val="standardContextual"/>
        </w:rPr>
      </w:pPr>
    </w:p>
    <w:p w14:paraId="65BBAD67" w14:textId="50F37191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OŚWIADCZENIE UCZESTNIKA PROJEKTU </w:t>
      </w:r>
    </w:p>
    <w:p w14:paraId="5169BE99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7D5642F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6BF840E6" w14:textId="60C1DA02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Ja, niżej podpisany(a), </w:t>
      </w:r>
    </w:p>
    <w:p w14:paraId="2E6C840B" w14:textId="77777777" w:rsidR="00840D00" w:rsidRDefault="00840D00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</w:p>
    <w:p w14:paraId="2DDEBAC1" w14:textId="53779A6F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.................................................................................................................................................. </w:t>
      </w:r>
    </w:p>
    <w:p w14:paraId="54AF5A0D" w14:textId="2C60C8E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(Imię i nazwisko Kandydata/ki do Projektu objętego grantem) </w:t>
      </w:r>
    </w:p>
    <w:p w14:paraId="221579C0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6A94919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3C7A3EB1" w14:textId="0DC89B45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>zam</w:t>
      </w: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........................................................................................................................................... </w:t>
      </w:r>
    </w:p>
    <w:p w14:paraId="3A2F5464" w14:textId="5FA0F23F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(adres zamieszkania: miejscowość, numer domu/mieszkania, kod pocztowy) </w:t>
      </w:r>
    </w:p>
    <w:p w14:paraId="4E10485F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12014A1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03BBAD12" w14:textId="77777777" w:rsidR="00840D00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PESEL Kandydata/ki do Projektu objętego grantem: </w:t>
      </w:r>
    </w:p>
    <w:p w14:paraId="48B7EFCE" w14:textId="77777777" w:rsidR="00840D00" w:rsidRDefault="00840D00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</w:pPr>
    </w:p>
    <w:p w14:paraId="44C5590B" w14:textId="51EB3E0A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……………………………………………………………..………… </w:t>
      </w:r>
    </w:p>
    <w:p w14:paraId="63DAE570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</w:p>
    <w:p w14:paraId="61F5D73B" w14:textId="23B4A2EB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pouczony(a) o odpowiedzialności karnej za składanie fałszywych zeznań, o których mowa w: art. 233 § 1* / art. 272* Kodeksu karnego składam, stosownie do art. 75 § 2* Kodeksu postępowania administracyjnego, oświadczenie następującej treści: oświadczam, że </w:t>
      </w: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korzystam </w:t>
      </w: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ze wsparcia w ramach </w:t>
      </w: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Programu Operacyjnego Pomoc Żywnościowa. </w:t>
      </w:r>
    </w:p>
    <w:p w14:paraId="2F4EE347" w14:textId="7777777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W związku z brakiem możliwości przedłożenia zaświadczenia bądź innego rodzaju dokumentu o charakterze formalnym przedkładam niniejsze oświadczenie. </w:t>
      </w:r>
    </w:p>
    <w:p w14:paraId="76CB83A1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</w:pPr>
    </w:p>
    <w:p w14:paraId="3CFBD203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</w:pPr>
    </w:p>
    <w:p w14:paraId="0071E367" w14:textId="7885B849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…..……………………………………………………………………………………………………… </w:t>
      </w:r>
    </w:p>
    <w:p w14:paraId="2C2D9A45" w14:textId="71D54EDE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color w:val="000000"/>
          <w:sz w:val="24"/>
          <w:szCs w:val="24"/>
          <w:lang w:eastAsia="en-US"/>
          <w14:ligatures w14:val="standardContextual"/>
        </w:rPr>
        <w:t xml:space="preserve">Data i czytelny </w:t>
      </w:r>
      <w:r w:rsidRPr="00FD05F9"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  <w:t xml:space="preserve">podpis Kandydata/ki do Projektu objętego grantem </w:t>
      </w:r>
    </w:p>
    <w:p w14:paraId="254C8BFB" w14:textId="77777777" w:rsid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</w:pPr>
    </w:p>
    <w:p w14:paraId="6C841737" w14:textId="623EFBBE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*Art. 233 § 1 Kodeksu karnego </w:t>
      </w: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– Kto, składając zeznanie mające służyć za dowód w postępowaniu sądowym lub w innym postępowaniu prowadzonym na podstawie ustawy, zeznaje nieprawdę lub zataja prawdę, podlega karze pozbawienia wolności od 6 miesięcy do lat 8. </w:t>
      </w:r>
    </w:p>
    <w:p w14:paraId="227B8FA2" w14:textId="77777777" w:rsidR="00FD05F9" w:rsidRPr="00FD05F9" w:rsidRDefault="00FD05F9" w:rsidP="00FD05F9">
      <w:pPr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 w:val="24"/>
          <w:szCs w:val="24"/>
          <w:lang w:eastAsia="en-US"/>
          <w14:ligatures w14:val="standardContextual"/>
        </w:rPr>
      </w:pPr>
      <w:r w:rsidRPr="00FD05F9"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  <w:lastRenderedPageBreak/>
        <w:t xml:space="preserve">*Art. 272 Kodeksu karnego </w:t>
      </w: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- Kto wyłudza poświadczenie nieprawdy przez podstępne wprowadzenie w błąd funkcjonariusza publicznego lub innej osoby upoważnionej do wystawienia dokumentu, podlega karze pozbawienia wolności do lat 3. </w:t>
      </w:r>
    </w:p>
    <w:p w14:paraId="5A76BA64" w14:textId="2071104E" w:rsidR="00827BCF" w:rsidRPr="00FD05F9" w:rsidRDefault="00FD05F9" w:rsidP="00FD05F9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FD05F9">
        <w:rPr>
          <w:rFonts w:ascii="Arial" w:eastAsiaTheme="minorHAnsi" w:hAnsi="Arial" w:cs="Arial"/>
          <w:b/>
          <w:bCs/>
          <w:i/>
          <w:iCs/>
          <w:color w:val="000000"/>
          <w:sz w:val="24"/>
          <w:szCs w:val="24"/>
          <w:lang w:eastAsia="en-US"/>
          <w14:ligatures w14:val="standardContextual"/>
        </w:rPr>
        <w:t xml:space="preserve">*Art. 75 § 2 Kodeksu postępowania administracyjnego </w:t>
      </w:r>
      <w:r w:rsidRPr="00FD05F9">
        <w:rPr>
          <w:rFonts w:ascii="Arial" w:eastAsiaTheme="minorHAnsi" w:hAnsi="Arial" w:cs="Arial"/>
          <w:i/>
          <w:iCs/>
          <w:color w:val="000000"/>
          <w:sz w:val="24"/>
          <w:szCs w:val="24"/>
          <w:lang w:eastAsia="en-US"/>
          <w14:ligatures w14:val="standardContextual"/>
        </w:rPr>
        <w:t>- 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zeznania. Przepis art. 83 § 3 stosuje się odpowiednio (art. 83 § 3 Przed odebraniem zeznania organ administracji publicznej uprzedza świadka o prawie odmowy zeznań i odpowiedzi na pytania oraz o odpowiedzialności za fałszywe zeznania).</w:t>
      </w:r>
    </w:p>
    <w:p w14:paraId="0EC819E5" w14:textId="77777777" w:rsidR="00827BCF" w:rsidRPr="00FD05F9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721E89E5" w14:textId="77777777" w:rsidR="00827BCF" w:rsidRPr="00FD05F9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AF2CF2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E157073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1ED4AEA6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4379E" w14:textId="77777777" w:rsidR="00A105DA" w:rsidRDefault="00A105DA" w:rsidP="005A7378">
      <w:r>
        <w:separator/>
      </w:r>
    </w:p>
  </w:endnote>
  <w:endnote w:type="continuationSeparator" w:id="0">
    <w:p w14:paraId="108E160C" w14:textId="77777777" w:rsidR="00A105DA" w:rsidRDefault="00A105DA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EE89" w14:textId="77777777" w:rsidR="00A105DA" w:rsidRDefault="00A105DA" w:rsidP="005A7378">
      <w:r>
        <w:separator/>
      </w:r>
    </w:p>
  </w:footnote>
  <w:footnote w:type="continuationSeparator" w:id="0">
    <w:p w14:paraId="1F4806C4" w14:textId="77777777" w:rsidR="00A105DA" w:rsidRDefault="00A105DA" w:rsidP="005A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6427C"/>
    <w:rsid w:val="00071D4A"/>
    <w:rsid w:val="000775C3"/>
    <w:rsid w:val="000863D7"/>
    <w:rsid w:val="000A7859"/>
    <w:rsid w:val="000A7B6B"/>
    <w:rsid w:val="000C00C5"/>
    <w:rsid w:val="000C3FE0"/>
    <w:rsid w:val="001355DB"/>
    <w:rsid w:val="0014291D"/>
    <w:rsid w:val="0015768C"/>
    <w:rsid w:val="00170FB1"/>
    <w:rsid w:val="0017202D"/>
    <w:rsid w:val="001A2EA1"/>
    <w:rsid w:val="001A76F4"/>
    <w:rsid w:val="001B09FE"/>
    <w:rsid w:val="001C1D57"/>
    <w:rsid w:val="001D2AB2"/>
    <w:rsid w:val="00255AC6"/>
    <w:rsid w:val="002604F7"/>
    <w:rsid w:val="002D0EA3"/>
    <w:rsid w:val="002D20AE"/>
    <w:rsid w:val="002D4AD3"/>
    <w:rsid w:val="003012F2"/>
    <w:rsid w:val="00326C4B"/>
    <w:rsid w:val="003301EB"/>
    <w:rsid w:val="00331951"/>
    <w:rsid w:val="003B1C9A"/>
    <w:rsid w:val="003C4253"/>
    <w:rsid w:val="003F272E"/>
    <w:rsid w:val="004210F2"/>
    <w:rsid w:val="00421A05"/>
    <w:rsid w:val="00435CF3"/>
    <w:rsid w:val="00470EF9"/>
    <w:rsid w:val="0047782D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343E"/>
    <w:rsid w:val="005860FF"/>
    <w:rsid w:val="00586458"/>
    <w:rsid w:val="00591A4D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2539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7D563C"/>
    <w:rsid w:val="00800346"/>
    <w:rsid w:val="008208B8"/>
    <w:rsid w:val="00827BCF"/>
    <w:rsid w:val="00840D00"/>
    <w:rsid w:val="0085508B"/>
    <w:rsid w:val="00861FAA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F182D"/>
    <w:rsid w:val="00A105DA"/>
    <w:rsid w:val="00A43DB2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73730"/>
    <w:rsid w:val="00B913B5"/>
    <w:rsid w:val="00B978F8"/>
    <w:rsid w:val="00BD750F"/>
    <w:rsid w:val="00BE6A25"/>
    <w:rsid w:val="00C378AA"/>
    <w:rsid w:val="00C44A69"/>
    <w:rsid w:val="00C5323A"/>
    <w:rsid w:val="00C65164"/>
    <w:rsid w:val="00CA0E4C"/>
    <w:rsid w:val="00CA7653"/>
    <w:rsid w:val="00D11E89"/>
    <w:rsid w:val="00D13CB3"/>
    <w:rsid w:val="00D144C4"/>
    <w:rsid w:val="00D24799"/>
    <w:rsid w:val="00D27DED"/>
    <w:rsid w:val="00D30E9D"/>
    <w:rsid w:val="00D33A85"/>
    <w:rsid w:val="00DC0C58"/>
    <w:rsid w:val="00DC541B"/>
    <w:rsid w:val="00DE3E82"/>
    <w:rsid w:val="00DF6A68"/>
    <w:rsid w:val="00E01AD9"/>
    <w:rsid w:val="00E14668"/>
    <w:rsid w:val="00E16716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D05F9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customStyle="1" w:styleId="Default">
    <w:name w:val="Default"/>
    <w:rsid w:val="00FD05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Sylwia Piórkowska</cp:lastModifiedBy>
  <cp:revision>5</cp:revision>
  <cp:lastPrinted>2025-03-20T07:14:00Z</cp:lastPrinted>
  <dcterms:created xsi:type="dcterms:W3CDTF">2025-03-19T14:10:00Z</dcterms:created>
  <dcterms:modified xsi:type="dcterms:W3CDTF">2025-03-20T09:15:00Z</dcterms:modified>
</cp:coreProperties>
</file>