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CA406" w14:textId="5D5BDE71" w:rsidR="00901C5C" w:rsidRPr="00901C5C" w:rsidRDefault="00901C5C" w:rsidP="00901C5C">
      <w:pPr>
        <w:jc w:val="center"/>
        <w:rPr>
          <w:b/>
          <w:bCs/>
        </w:rPr>
      </w:pPr>
      <w:r w:rsidRPr="00901C5C">
        <w:rPr>
          <w:b/>
          <w:bCs/>
        </w:rPr>
        <w:t>Ogłoszenie Wójta Gminy Chełmno</w:t>
      </w:r>
    </w:p>
    <w:p w14:paraId="23A687C5" w14:textId="77777777" w:rsidR="00901C5C" w:rsidRPr="00901C5C" w:rsidRDefault="00901C5C" w:rsidP="00901C5C">
      <w:pPr>
        <w:jc w:val="center"/>
        <w:rPr>
          <w:b/>
          <w:bCs/>
        </w:rPr>
      </w:pPr>
    </w:p>
    <w:p w14:paraId="66B086E1" w14:textId="082C49F2" w:rsidR="00901C5C" w:rsidRPr="00901C5C" w:rsidRDefault="00901C5C" w:rsidP="00901C5C">
      <w:pPr>
        <w:jc w:val="center"/>
        <w:rPr>
          <w:b/>
          <w:bCs/>
        </w:rPr>
      </w:pPr>
      <w:r w:rsidRPr="00901C5C">
        <w:rPr>
          <w:b/>
          <w:bCs/>
        </w:rPr>
        <w:t>o</w:t>
      </w:r>
      <w:r w:rsidRPr="00901C5C">
        <w:rPr>
          <w:b/>
          <w:bCs/>
        </w:rPr>
        <w:t xml:space="preserve"> przeprowadzeni</w:t>
      </w:r>
      <w:r w:rsidRPr="00901C5C">
        <w:rPr>
          <w:b/>
          <w:bCs/>
        </w:rPr>
        <w:t>u</w:t>
      </w:r>
      <w:r w:rsidRPr="00901C5C">
        <w:rPr>
          <w:b/>
          <w:bCs/>
        </w:rPr>
        <w:t xml:space="preserve"> konsultacji społecznych dotyczących podziału sołectwa Borówno  i utworzenia dwóch odrębnych sołectw: sołectwa „Borówno” i sołectwa „Różnowo” oraz projektów statutów</w:t>
      </w:r>
    </w:p>
    <w:p w14:paraId="2335790A" w14:textId="77777777" w:rsidR="00901C5C" w:rsidRDefault="00901C5C" w:rsidP="00901C5C"/>
    <w:p w14:paraId="732D740C" w14:textId="77777777" w:rsidR="00901C5C" w:rsidRDefault="00901C5C" w:rsidP="00901C5C"/>
    <w:p w14:paraId="7D063AAA" w14:textId="557135E5" w:rsidR="00901C5C" w:rsidRPr="00901C5C" w:rsidRDefault="00901C5C" w:rsidP="00901C5C">
      <w:r w:rsidRPr="00901C5C">
        <w:t>Na podstawie art. 30 ust. 1 w zw. z art. 5a w zw. z art. 35 ustawy z dnia 8 marca 1990 r. o samorządzie gminnym (</w:t>
      </w:r>
      <w:proofErr w:type="spellStart"/>
      <w:r w:rsidRPr="00901C5C">
        <w:t>t.j</w:t>
      </w:r>
      <w:proofErr w:type="spellEnd"/>
      <w:r w:rsidRPr="00901C5C">
        <w:t>. Dz. U. z 2025 r. poz. 1153 i 1436) oraz uchwały Nr XXIX/211/18 Rady Gminy Chełmno z dnia 27 września 2018 r. w sprawie trybu przeprowadzania konsultacji z mieszkańcami Gminy Chełmno (Dz. Urz. Woj. Kuj-Pom z 2018 r. poz. 5046) zarządza się, co następuje:</w:t>
      </w:r>
    </w:p>
    <w:p w14:paraId="73057BD9" w14:textId="77777777" w:rsidR="00901C5C" w:rsidRPr="00901C5C" w:rsidRDefault="00901C5C" w:rsidP="00901C5C">
      <w:r w:rsidRPr="00901C5C">
        <w:rPr>
          <w:b/>
          <w:bCs/>
        </w:rPr>
        <w:t>§ 1. </w:t>
      </w:r>
      <w:r w:rsidRPr="00901C5C">
        <w:t>Przeprowadzić w sołectwie Borówno z mieszkańcami wsi Borówno i Różnowo konsultacji społecznych dotyczących:</w:t>
      </w:r>
    </w:p>
    <w:p w14:paraId="346D29D8" w14:textId="77777777" w:rsidR="00901C5C" w:rsidRPr="00901C5C" w:rsidRDefault="00901C5C" w:rsidP="00901C5C">
      <w:r w:rsidRPr="00901C5C">
        <w:t>1) podziału sołectwa Borówno i utworzenia dwóch odrębnych sołectw:</w:t>
      </w:r>
    </w:p>
    <w:p w14:paraId="5AEB209A" w14:textId="77777777" w:rsidR="00901C5C" w:rsidRPr="00901C5C" w:rsidRDefault="00901C5C" w:rsidP="00901C5C">
      <w:r w:rsidRPr="00901C5C">
        <w:t>a) sołectwa „Borówno” obejmującego obszar administracyjny miejscowości Borówno;</w:t>
      </w:r>
    </w:p>
    <w:p w14:paraId="094EABAF" w14:textId="77777777" w:rsidR="00901C5C" w:rsidRPr="00901C5C" w:rsidRDefault="00901C5C" w:rsidP="00901C5C">
      <w:r w:rsidRPr="00901C5C">
        <w:t>b) sołectwa „Różnowo” obejmującego obszar administracyjny miejscowości Różnowo oraz</w:t>
      </w:r>
    </w:p>
    <w:p w14:paraId="2A1D1618" w14:textId="77777777" w:rsidR="00901C5C" w:rsidRPr="00901C5C" w:rsidRDefault="00901C5C" w:rsidP="00901C5C">
      <w:r w:rsidRPr="00901C5C">
        <w:t>2) projektów statutów dla tych sołectw.</w:t>
      </w:r>
    </w:p>
    <w:p w14:paraId="38E54F11" w14:textId="77777777" w:rsidR="00901C5C" w:rsidRPr="00901C5C" w:rsidRDefault="00901C5C" w:rsidP="00901C5C">
      <w:r w:rsidRPr="00901C5C">
        <w:rPr>
          <w:b/>
          <w:bCs/>
        </w:rPr>
        <w:t>§ 2. </w:t>
      </w:r>
      <w:r w:rsidRPr="00901C5C">
        <w:t>Zasięg terytorialny konsultacji obejmuje sołectwo Borówno.</w:t>
      </w:r>
    </w:p>
    <w:p w14:paraId="5017096E" w14:textId="77777777" w:rsidR="00901C5C" w:rsidRPr="00901C5C" w:rsidRDefault="00901C5C" w:rsidP="00901C5C">
      <w:r w:rsidRPr="00901C5C">
        <w:rPr>
          <w:b/>
          <w:bCs/>
        </w:rPr>
        <w:t>§ 3. </w:t>
      </w:r>
      <w:r w:rsidRPr="00901C5C">
        <w:t xml:space="preserve">1. Konsultacje </w:t>
      </w:r>
      <w:r w:rsidRPr="00901C5C">
        <w:rPr>
          <w:b/>
          <w:bCs/>
        </w:rPr>
        <w:t xml:space="preserve">rozpoczną się w dniu 15 kwietnia 2026 r. i zakończą się w dniu 22 kwietnia 2026 r. </w:t>
      </w:r>
    </w:p>
    <w:p w14:paraId="1ED19B07" w14:textId="77777777" w:rsidR="00901C5C" w:rsidRPr="00901C5C" w:rsidRDefault="00901C5C" w:rsidP="00901C5C">
      <w:r w:rsidRPr="00901C5C">
        <w:t>2. Konsultacje mają na celu poznanie opinii mieszkańców z terenu sołectwa Borówno na temat podziału sołectwa Borówno na sołectwo „Borówno” i sołectwo „Różnowo”- formularz stanowiący zał. Nr 1 do Zarządzenia oraz projektów statutów dla tych sołectw - formularz stanowiący zał. Nr 2 i Nr 2a do Zarządzenia.</w:t>
      </w:r>
    </w:p>
    <w:p w14:paraId="6A351BC1" w14:textId="77777777" w:rsidR="00901C5C" w:rsidRPr="00901C5C" w:rsidRDefault="00901C5C" w:rsidP="00901C5C">
      <w:r w:rsidRPr="00901C5C">
        <w:t>3. Opinie w przedmiocie prowadzonych konsultacji społecznych należy składać w terminie określonym w ust. 1 niniejszego paragrafu oraz formach:</w:t>
      </w:r>
    </w:p>
    <w:p w14:paraId="1276AE82" w14:textId="77777777" w:rsidR="00901C5C" w:rsidRPr="00901C5C" w:rsidRDefault="00901C5C" w:rsidP="00901C5C">
      <w:r w:rsidRPr="00901C5C">
        <w:t xml:space="preserve">1) w wersji papierowej – w Urzędzie Gminy Chełmno w godzinach pracy Urzędu.  Formularze w wersji papierowej dostępne będą w Urzędzie Gminy Chełmno pokój nr 103 w dniach </w:t>
      </w:r>
      <w:r w:rsidRPr="00901C5C">
        <w:rPr>
          <w:b/>
          <w:bCs/>
        </w:rPr>
        <w:t>od 15-22 kwietnia marca 2026</w:t>
      </w:r>
      <w:r w:rsidRPr="00901C5C">
        <w:t> r. Wypełnione formularze należy złożyć w urnie znajdującej się w pokoju nr 103;</w:t>
      </w:r>
    </w:p>
    <w:p w14:paraId="6E115A36" w14:textId="77777777" w:rsidR="00901C5C" w:rsidRPr="00901C5C" w:rsidRDefault="00901C5C" w:rsidP="00901C5C">
      <w:r w:rsidRPr="00901C5C">
        <w:t>2) bezpośrednio na spotkaniach z mieszkańcami sołectwa Borówno w terminach:</w:t>
      </w:r>
    </w:p>
    <w:p w14:paraId="2ABEB12B" w14:textId="77777777" w:rsidR="00901C5C" w:rsidRPr="00901C5C" w:rsidRDefault="00901C5C" w:rsidP="00901C5C">
      <w:r w:rsidRPr="00901C5C">
        <w:t>a) </w:t>
      </w:r>
      <w:r w:rsidRPr="00901C5C">
        <w:rPr>
          <w:b/>
          <w:bCs/>
        </w:rPr>
        <w:t>16 kwietnia 2026 r.  w godz. 10.00 – 12.00</w:t>
      </w:r>
      <w:r w:rsidRPr="00901C5C">
        <w:t xml:space="preserve"> - świetlica wiejska w Borównie;</w:t>
      </w:r>
    </w:p>
    <w:p w14:paraId="709F99A8" w14:textId="77777777" w:rsidR="00901C5C" w:rsidRPr="00901C5C" w:rsidRDefault="00901C5C" w:rsidP="00901C5C">
      <w:r w:rsidRPr="00901C5C">
        <w:t>b) </w:t>
      </w:r>
      <w:r w:rsidRPr="00901C5C">
        <w:rPr>
          <w:b/>
          <w:bCs/>
        </w:rPr>
        <w:t>16 kwietnia 2026 r. w godz. 16.00 – 18.00</w:t>
      </w:r>
      <w:r w:rsidRPr="00901C5C">
        <w:t xml:space="preserve"> - świetlica wiejska w Borównie. </w:t>
      </w:r>
    </w:p>
    <w:p w14:paraId="35D6B679" w14:textId="77777777" w:rsidR="00901C5C" w:rsidRPr="00901C5C" w:rsidRDefault="00901C5C" w:rsidP="00901C5C">
      <w:r w:rsidRPr="00901C5C">
        <w:t>Formularze będzie można pobrać w dniu i miejscu przeprowadzenia konsultacji w świetlicach wiejskich w Borównie. Wypełniony formularz należy złożyć w urnie;</w:t>
      </w:r>
    </w:p>
    <w:p w14:paraId="0922FDED" w14:textId="77777777" w:rsidR="00901C5C" w:rsidRPr="00901C5C" w:rsidRDefault="00901C5C" w:rsidP="00901C5C">
      <w:r w:rsidRPr="00901C5C">
        <w:t xml:space="preserve">3) w wersji elektronicznej na adres </w:t>
      </w:r>
      <w:hyperlink r:id="rId4" w:tooltip="Link do mailto:urzad@gmina-chelmno.pl" w:history="1">
        <w:r w:rsidRPr="00901C5C">
          <w:rPr>
            <w:rStyle w:val="Hipercze"/>
          </w:rPr>
          <w:t>urzad@gmina-chelmno.pl</w:t>
        </w:r>
      </w:hyperlink>
      <w:r w:rsidRPr="00901C5C">
        <w:t xml:space="preserve"> w tytule wpisując „konsultacje”. Formularze w wersji elektronicznej dostępne będą na stronie BIP Urzędu Gminy Chełmno w dniach </w:t>
      </w:r>
      <w:r w:rsidRPr="00901C5C">
        <w:rPr>
          <w:b/>
          <w:bCs/>
        </w:rPr>
        <w:t>15-22 kwietnia marca 2026 r.</w:t>
      </w:r>
      <w:r w:rsidRPr="00901C5C">
        <w:t xml:space="preserve"> Formularze należy wypełnić i opatrzeć podpisem osobistym, podpisem zaufanym lub podpisem kwalifikowanym, a następnie przesłać na adres email: </w:t>
      </w:r>
      <w:hyperlink r:id="rId5" w:tooltip="Link do mailto:konsultacje@gmina-chelmno.pl" w:history="1">
        <w:r w:rsidRPr="00901C5C">
          <w:rPr>
            <w:rStyle w:val="Hipercze"/>
          </w:rPr>
          <w:t>konsultacje@gmina-chelmno.pl</w:t>
        </w:r>
      </w:hyperlink>
      <w:r w:rsidRPr="00901C5C">
        <w:t xml:space="preserve">. </w:t>
      </w:r>
    </w:p>
    <w:p w14:paraId="1E7428E5" w14:textId="77777777" w:rsidR="00901C5C" w:rsidRPr="00901C5C" w:rsidRDefault="00901C5C" w:rsidP="00901C5C">
      <w:r w:rsidRPr="00901C5C">
        <w:lastRenderedPageBreak/>
        <w:t>4. Wypełnione formularze można złożyć tylko jeden raz.</w:t>
      </w:r>
    </w:p>
    <w:p w14:paraId="69518AB8" w14:textId="77777777" w:rsidR="00901C5C" w:rsidRPr="00901C5C" w:rsidRDefault="00901C5C" w:rsidP="00901C5C">
      <w:r w:rsidRPr="00901C5C">
        <w:t>5. Formularze złożone w formie elektronicznej są jawne.</w:t>
      </w:r>
    </w:p>
    <w:p w14:paraId="78439127" w14:textId="77777777" w:rsidR="00901C5C" w:rsidRPr="00901C5C" w:rsidRDefault="00901C5C" w:rsidP="00901C5C">
      <w:r w:rsidRPr="00901C5C">
        <w:rPr>
          <w:b/>
          <w:bCs/>
        </w:rPr>
        <w:t>§ 4. </w:t>
      </w:r>
      <w:r w:rsidRPr="00901C5C">
        <w:t>Za przeprowadzenie konsultacji odpowiedzialny jest Sekretarz Gminy Chełmno.</w:t>
      </w:r>
    </w:p>
    <w:p w14:paraId="53247CFA" w14:textId="77777777" w:rsidR="00901C5C" w:rsidRPr="00901C5C" w:rsidRDefault="00901C5C" w:rsidP="00901C5C">
      <w:r w:rsidRPr="00901C5C">
        <w:rPr>
          <w:b/>
          <w:bCs/>
        </w:rPr>
        <w:t>§ 5. </w:t>
      </w:r>
      <w:r w:rsidRPr="00901C5C">
        <w:t>Z przebiegu konsultacji sporządza się Raport, który zostanie wraz z wynikami konsultacji zamieszczony na stronie Biuletynu Informacji Publicznej Gminy Chełmno oraz na tablicy ogłoszeń Urzędu Gminy Chełmno w terminie 21 dni od dnia zakończenia konsultacji.</w:t>
      </w:r>
    </w:p>
    <w:p w14:paraId="39DB6DBE" w14:textId="77777777" w:rsidR="00901C5C" w:rsidRPr="00901C5C" w:rsidRDefault="00901C5C" w:rsidP="00901C5C">
      <w:r w:rsidRPr="00901C5C">
        <w:rPr>
          <w:b/>
          <w:bCs/>
        </w:rPr>
        <w:t>§ 6. </w:t>
      </w:r>
      <w:r w:rsidRPr="00901C5C">
        <w:t>1. Zarządzenie wraz z informacją o konsultacjach zamieszczone zostanie:</w:t>
      </w:r>
    </w:p>
    <w:p w14:paraId="320DF395" w14:textId="77777777" w:rsidR="00901C5C" w:rsidRPr="00901C5C" w:rsidRDefault="00901C5C" w:rsidP="00901C5C">
      <w:r w:rsidRPr="00901C5C">
        <w:t xml:space="preserve">1) na stronie internetowej </w:t>
      </w:r>
      <w:hyperlink r:id="rId6" w:tooltip="Link do www.gmina-chelmno.pl" w:history="1">
        <w:r w:rsidRPr="00901C5C">
          <w:rPr>
            <w:rStyle w:val="Hipercze"/>
          </w:rPr>
          <w:t>www.gmina-chelmno.pl</w:t>
        </w:r>
      </w:hyperlink>
      <w:r w:rsidRPr="00901C5C">
        <w:t> ;</w:t>
      </w:r>
    </w:p>
    <w:p w14:paraId="5C4661A3" w14:textId="77777777" w:rsidR="00901C5C" w:rsidRPr="00901C5C" w:rsidRDefault="00901C5C" w:rsidP="00901C5C">
      <w:r w:rsidRPr="00901C5C">
        <w:t>2) w Biuletynie Informacji Publicznej Gminy Chełmno;</w:t>
      </w:r>
    </w:p>
    <w:p w14:paraId="131C8122" w14:textId="77777777" w:rsidR="00901C5C" w:rsidRPr="00901C5C" w:rsidRDefault="00901C5C" w:rsidP="00901C5C">
      <w:r w:rsidRPr="00901C5C">
        <w:t>3) na tablicy ogłoszeń w Urzędzie Gminy Chełmno i Sołectwie Borówno;</w:t>
      </w:r>
    </w:p>
    <w:p w14:paraId="4792C3CD" w14:textId="77777777" w:rsidR="00901C5C" w:rsidRPr="00901C5C" w:rsidRDefault="00901C5C" w:rsidP="00901C5C">
      <w:r w:rsidRPr="00901C5C">
        <w:t>4) w okólniku przesłanym do mieszkańców sołectwa Borówno.</w:t>
      </w:r>
    </w:p>
    <w:p w14:paraId="646E7021" w14:textId="77777777" w:rsidR="00901C5C" w:rsidRPr="00901C5C" w:rsidRDefault="00901C5C" w:rsidP="00901C5C">
      <w:r w:rsidRPr="00901C5C">
        <w:t>2. Informacja o konsultacjach zostanie podana do publicznej wiadomości również poprzez system powiadamiania SMS i w mediach społecznościowych - Facebook.</w:t>
      </w:r>
    </w:p>
    <w:p w14:paraId="49C8B47F" w14:textId="7BD087F6" w:rsidR="000B5A90" w:rsidRDefault="00901C5C" w:rsidP="00901C5C">
      <w:r w:rsidRPr="00901C5C">
        <w:rPr>
          <w:b/>
          <w:bCs/>
        </w:rPr>
        <w:t>§ 4. </w:t>
      </w:r>
      <w:r w:rsidRPr="00901C5C">
        <w:t>Do udziału w konsultacjach dotyczących podziału Sołectwa Borówno i utworzenia dwóch odrębnych sołectw: sołectwa „Borówno” i sołectwa „Różnowo” oraz zmiany statutów sołectw uprawnieni są wszyscy mieszkańcy Borówna i Różnowa, którzy najpóźniej w dniu pierwszego dnia konsultacji ukończyli 18 lat.</w:t>
      </w:r>
    </w:p>
    <w:p w14:paraId="54C3D3CB" w14:textId="77777777" w:rsidR="00901C5C" w:rsidRDefault="00901C5C" w:rsidP="00901C5C"/>
    <w:p w14:paraId="72A9D349" w14:textId="4A61C00F" w:rsidR="00901C5C" w:rsidRDefault="00901C5C" w:rsidP="00901C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 Chełmno</w:t>
      </w:r>
    </w:p>
    <w:p w14:paraId="7F08FAB5" w14:textId="37994899" w:rsidR="00901C5C" w:rsidRDefault="00901C5C" w:rsidP="00901C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(-) Krzysztof Wypij</w:t>
      </w:r>
    </w:p>
    <w:sectPr w:rsidR="00901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C5C"/>
    <w:rsid w:val="000B5A90"/>
    <w:rsid w:val="001F2E5F"/>
    <w:rsid w:val="0040778A"/>
    <w:rsid w:val="006D5590"/>
    <w:rsid w:val="0090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9BC23"/>
  <w15:chartTrackingRefBased/>
  <w15:docId w15:val="{C79DED6B-C176-4764-9346-3D8DFB4F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C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C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C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C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C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C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C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C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C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C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C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C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C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C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C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C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C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C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C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C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C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C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C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C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C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C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C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C5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01C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1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www.gmina-chelmno.pl" TargetMode="External"/><Relationship Id="rId5" Type="http://schemas.openxmlformats.org/officeDocument/2006/relationships/hyperlink" Target="mailto:konsultacje@gmina-chelmno.pl" TargetMode="External"/><Relationship Id="rId4" Type="http://schemas.openxmlformats.org/officeDocument/2006/relationships/hyperlink" Target="mailto:urzad@gmina-chelm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Kukulska</dc:creator>
  <cp:keywords/>
  <dc:description/>
  <cp:lastModifiedBy>Anna Kukulska</cp:lastModifiedBy>
  <cp:revision>1</cp:revision>
  <dcterms:created xsi:type="dcterms:W3CDTF">2026-04-15T10:09:00Z</dcterms:created>
  <dcterms:modified xsi:type="dcterms:W3CDTF">2026-04-15T10:12:00Z</dcterms:modified>
</cp:coreProperties>
</file>